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32A7" w14:textId="3843867D" w:rsidR="00C9311E" w:rsidRDefault="00E45925" w:rsidP="00C9311E">
      <w:pPr>
        <w:rPr>
          <w:rFonts w:ascii="Times New Roman" w:hAnsi="Times New Roman" w:cs="Times New Roman"/>
          <w:b/>
          <w:sz w:val="24"/>
          <w:szCs w:val="24"/>
          <w:u w:val="single"/>
        </w:rPr>
      </w:pPr>
      <w:r w:rsidRPr="00E45925">
        <w:rPr>
          <w:rFonts w:ascii="Times New Roman" w:hAnsi="Times New Roman" w:cs="Times New Roman"/>
          <w:b/>
          <w:sz w:val="24"/>
          <w:szCs w:val="24"/>
          <w:u w:val="single"/>
        </w:rPr>
        <w:t>CHADD</w:t>
      </w:r>
      <w:r w:rsidR="00C9311E">
        <w:rPr>
          <w:rFonts w:ascii="Times New Roman" w:hAnsi="Times New Roman" w:cs="Times New Roman"/>
          <w:b/>
          <w:sz w:val="24"/>
          <w:szCs w:val="24"/>
          <w:u w:val="single"/>
        </w:rPr>
        <w:t xml:space="preserve"> RI  Helpful Resources </w:t>
      </w:r>
    </w:p>
    <w:p w14:paraId="2C05DEDA" w14:textId="45029D48" w:rsidR="00C9311E" w:rsidRPr="00C9311E" w:rsidRDefault="00C9311E" w:rsidP="00C9311E">
      <w:pPr>
        <w:rPr>
          <w:rFonts w:ascii="Times New Roman" w:hAnsi="Times New Roman" w:cs="Times New Roman"/>
          <w:sz w:val="24"/>
          <w:szCs w:val="24"/>
          <w:u w:val="single"/>
        </w:rPr>
      </w:pPr>
      <w:r w:rsidRPr="00C9311E">
        <w:rPr>
          <w:rFonts w:ascii="Times New Roman" w:hAnsi="Times New Roman" w:cs="Times New Roman"/>
          <w:sz w:val="24"/>
          <w:szCs w:val="24"/>
          <w:u w:val="single"/>
        </w:rPr>
        <w:t xml:space="preserve">Read, read, read. </w:t>
      </w:r>
    </w:p>
    <w:p w14:paraId="1058B6D0" w14:textId="616854A3" w:rsidR="00C9311E" w:rsidRPr="00CD014C" w:rsidRDefault="00C9311E" w:rsidP="00C9311E">
      <w:pPr>
        <w:rPr>
          <w:rFonts w:ascii="Times New Roman" w:hAnsi="Times New Roman" w:cs="Times New Roman"/>
          <w:sz w:val="24"/>
          <w:szCs w:val="24"/>
        </w:rPr>
      </w:pPr>
      <w:r w:rsidRPr="00C9311E">
        <w:rPr>
          <w:rFonts w:ascii="Times New Roman" w:hAnsi="Times New Roman" w:cs="Times New Roman"/>
          <w:sz w:val="24"/>
          <w:szCs w:val="24"/>
          <w:u w:val="single"/>
        </w:rPr>
        <w:t xml:space="preserve">Neurological aspects of ADHD. </w:t>
      </w:r>
      <w:r w:rsidRPr="00CD014C">
        <w:rPr>
          <w:rFonts w:ascii="Times New Roman" w:hAnsi="Times New Roman" w:cs="Times New Roman"/>
          <w:sz w:val="24"/>
          <w:szCs w:val="24"/>
        </w:rPr>
        <w:t xml:space="preserve">Look at a brain </w:t>
      </w:r>
      <w:proofErr w:type="gramStart"/>
      <w:r w:rsidRPr="00CD014C">
        <w:rPr>
          <w:rFonts w:ascii="Times New Roman" w:hAnsi="Times New Roman" w:cs="Times New Roman"/>
          <w:sz w:val="24"/>
          <w:szCs w:val="24"/>
        </w:rPr>
        <w:t>scan</w:t>
      </w:r>
      <w:r w:rsidR="00CD014C">
        <w:rPr>
          <w:rFonts w:ascii="Times New Roman" w:hAnsi="Times New Roman" w:cs="Times New Roman"/>
          <w:sz w:val="24"/>
          <w:szCs w:val="24"/>
        </w:rPr>
        <w:t>s</w:t>
      </w:r>
      <w:proofErr w:type="gramEnd"/>
      <w:r w:rsidRPr="00CD014C">
        <w:rPr>
          <w:rFonts w:ascii="Times New Roman" w:hAnsi="Times New Roman" w:cs="Times New Roman"/>
          <w:sz w:val="24"/>
          <w:szCs w:val="24"/>
        </w:rPr>
        <w:t xml:space="preserve">. </w:t>
      </w:r>
    </w:p>
    <w:p w14:paraId="17C0863E" w14:textId="2F5EFAB6" w:rsidR="00C9311E" w:rsidRDefault="00C9311E" w:rsidP="00C9311E">
      <w:pPr>
        <w:rPr>
          <w:rFonts w:ascii="Times New Roman" w:eastAsia="Times New Roman" w:hAnsi="Times New Roman" w:cs="Times New Roman"/>
          <w:color w:val="222222"/>
          <w:sz w:val="24"/>
          <w:szCs w:val="24"/>
        </w:rPr>
      </w:pPr>
      <w:r w:rsidRPr="00917366">
        <w:rPr>
          <w:rFonts w:ascii="Times New Roman" w:eastAsia="Times New Roman" w:hAnsi="Times New Roman" w:cs="Times New Roman"/>
          <w:color w:val="222222"/>
          <w:sz w:val="24"/>
          <w:szCs w:val="24"/>
          <w:u w:val="single"/>
        </w:rPr>
        <w:t>Genetic</w:t>
      </w:r>
      <w:r>
        <w:rPr>
          <w:rFonts w:ascii="Times New Roman" w:eastAsia="Times New Roman" w:hAnsi="Times New Roman" w:cs="Times New Roman"/>
          <w:color w:val="222222"/>
          <w:sz w:val="24"/>
          <w:szCs w:val="24"/>
        </w:rPr>
        <w:t xml:space="preserve"> Factors about ADHD</w:t>
      </w:r>
      <w:r w:rsidR="00CD014C">
        <w:rPr>
          <w:rFonts w:ascii="Times New Roman" w:eastAsia="Times New Roman" w:hAnsi="Times New Roman" w:cs="Times New Roman"/>
          <w:color w:val="222222"/>
          <w:sz w:val="24"/>
          <w:szCs w:val="24"/>
        </w:rPr>
        <w:t xml:space="preserve">. </w:t>
      </w:r>
    </w:p>
    <w:p w14:paraId="17C1CF45" w14:textId="77777777" w:rsidR="00C9311E" w:rsidRDefault="00C9311E" w:rsidP="00C9311E">
      <w:pPr>
        <w:rPr>
          <w:rFonts w:ascii="Times New Roman" w:eastAsia="Times New Roman" w:hAnsi="Times New Roman" w:cs="Times New Roman"/>
          <w:color w:val="222222"/>
          <w:sz w:val="24"/>
          <w:szCs w:val="24"/>
        </w:rPr>
      </w:pPr>
      <w:r w:rsidRPr="00917366">
        <w:rPr>
          <w:rFonts w:ascii="Times New Roman" w:eastAsia="Times New Roman" w:hAnsi="Times New Roman" w:cs="Times New Roman"/>
          <w:color w:val="222222"/>
          <w:sz w:val="24"/>
          <w:szCs w:val="24"/>
          <w:u w:val="single"/>
        </w:rPr>
        <w:t>Executive Functioning</w:t>
      </w:r>
      <w:r>
        <w:rPr>
          <w:rFonts w:ascii="Times New Roman" w:eastAsia="Times New Roman" w:hAnsi="Times New Roman" w:cs="Times New Roman"/>
          <w:color w:val="222222"/>
          <w:sz w:val="24"/>
          <w:szCs w:val="24"/>
        </w:rPr>
        <w:t xml:space="preserve"> related to ADHD- Dr. Thomas Brown</w:t>
      </w:r>
    </w:p>
    <w:p w14:paraId="77B1A828" w14:textId="77777777" w:rsidR="00C9311E" w:rsidRDefault="00C9311E" w:rsidP="00C9311E">
      <w:pPr>
        <w:rPr>
          <w:rFonts w:ascii="Times New Roman" w:eastAsia="Times New Roman" w:hAnsi="Times New Roman" w:cs="Times New Roman"/>
          <w:color w:val="222222"/>
          <w:sz w:val="24"/>
          <w:szCs w:val="24"/>
        </w:rPr>
      </w:pPr>
      <w:r w:rsidRPr="00917366">
        <w:rPr>
          <w:rFonts w:ascii="Times New Roman" w:eastAsia="Times New Roman" w:hAnsi="Times New Roman" w:cs="Times New Roman"/>
          <w:color w:val="222222"/>
          <w:sz w:val="24"/>
          <w:szCs w:val="24"/>
          <w:u w:val="single"/>
        </w:rPr>
        <w:t>Exercise</w:t>
      </w:r>
      <w:r>
        <w:rPr>
          <w:rFonts w:ascii="Times New Roman" w:eastAsia="Times New Roman" w:hAnsi="Times New Roman" w:cs="Times New Roman"/>
          <w:color w:val="222222"/>
          <w:sz w:val="24"/>
          <w:szCs w:val="24"/>
        </w:rPr>
        <w:t xml:space="preserve">- Dr. John </w:t>
      </w:r>
      <w:proofErr w:type="spellStart"/>
      <w:r>
        <w:rPr>
          <w:rFonts w:ascii="Times New Roman" w:eastAsia="Times New Roman" w:hAnsi="Times New Roman" w:cs="Times New Roman"/>
          <w:color w:val="222222"/>
          <w:sz w:val="24"/>
          <w:szCs w:val="24"/>
        </w:rPr>
        <w:t>Rately</w:t>
      </w:r>
      <w:proofErr w:type="spellEnd"/>
    </w:p>
    <w:p w14:paraId="0005619E" w14:textId="77777777" w:rsidR="00C9311E" w:rsidRDefault="00C9311E" w:rsidP="00C9311E">
      <w:pPr>
        <w:rPr>
          <w:rFonts w:ascii="Times New Roman" w:eastAsia="Times New Roman" w:hAnsi="Times New Roman" w:cs="Times New Roman"/>
          <w:color w:val="222222"/>
          <w:sz w:val="24"/>
          <w:szCs w:val="24"/>
        </w:rPr>
      </w:pPr>
      <w:r w:rsidRPr="00917366">
        <w:rPr>
          <w:rFonts w:ascii="Times New Roman" w:eastAsia="Times New Roman" w:hAnsi="Times New Roman" w:cs="Times New Roman"/>
          <w:color w:val="222222"/>
          <w:sz w:val="24"/>
          <w:szCs w:val="24"/>
          <w:u w:val="single"/>
        </w:rPr>
        <w:t>Positive Traits of ADHD</w:t>
      </w:r>
      <w:r>
        <w:rPr>
          <w:rFonts w:ascii="Times New Roman" w:eastAsia="Times New Roman" w:hAnsi="Times New Roman" w:cs="Times New Roman"/>
          <w:color w:val="222222"/>
          <w:sz w:val="24"/>
          <w:szCs w:val="24"/>
        </w:rPr>
        <w:t>- Dr. Ed Hallowell</w:t>
      </w:r>
    </w:p>
    <w:p w14:paraId="62A29335" w14:textId="0D7529A3" w:rsidR="00FE58DA" w:rsidRDefault="00C9311E" w:rsidP="00C9311E">
      <w:pPr>
        <w:rPr>
          <w:rFonts w:ascii="Times New Roman" w:eastAsia="Times New Roman" w:hAnsi="Times New Roman" w:cs="Times New Roman"/>
          <w:color w:val="222222"/>
          <w:sz w:val="24"/>
          <w:szCs w:val="24"/>
        </w:rPr>
      </w:pPr>
      <w:r w:rsidRPr="00917366">
        <w:rPr>
          <w:rFonts w:ascii="Times New Roman" w:eastAsia="Times New Roman" w:hAnsi="Times New Roman" w:cs="Times New Roman"/>
          <w:color w:val="222222"/>
          <w:sz w:val="24"/>
          <w:szCs w:val="24"/>
          <w:u w:val="single"/>
        </w:rPr>
        <w:t>Integrative Medicine</w:t>
      </w:r>
      <w:r>
        <w:rPr>
          <w:rFonts w:ascii="Times New Roman" w:eastAsia="Times New Roman" w:hAnsi="Times New Roman" w:cs="Times New Roman"/>
          <w:color w:val="222222"/>
          <w:sz w:val="24"/>
          <w:szCs w:val="24"/>
        </w:rPr>
        <w:t xml:space="preserve">- Minerals lacking </w:t>
      </w:r>
      <w:r w:rsidR="00917366">
        <w:rPr>
          <w:rFonts w:ascii="Times New Roman" w:eastAsia="Times New Roman" w:hAnsi="Times New Roman" w:cs="Times New Roman"/>
          <w:color w:val="222222"/>
          <w:sz w:val="24"/>
          <w:szCs w:val="24"/>
        </w:rPr>
        <w:t xml:space="preserve">in people with ADHD. For </w:t>
      </w:r>
      <w:proofErr w:type="gramStart"/>
      <w:r w:rsidR="00917366">
        <w:rPr>
          <w:rFonts w:ascii="Times New Roman" w:eastAsia="Times New Roman" w:hAnsi="Times New Roman" w:cs="Times New Roman"/>
          <w:color w:val="222222"/>
          <w:sz w:val="24"/>
          <w:szCs w:val="24"/>
        </w:rPr>
        <w:t>example</w:t>
      </w:r>
      <w:proofErr w:type="gramEnd"/>
      <w:r w:rsidR="00917366">
        <w:rPr>
          <w:rFonts w:ascii="Times New Roman" w:eastAsia="Times New Roman" w:hAnsi="Times New Roman" w:cs="Times New Roman"/>
          <w:color w:val="222222"/>
          <w:sz w:val="24"/>
          <w:szCs w:val="24"/>
        </w:rPr>
        <w:t xml:space="preserve"> over 90% have a Magnesium deficiency. </w:t>
      </w:r>
      <w:proofErr w:type="gramStart"/>
      <w:r w:rsidR="00917366">
        <w:rPr>
          <w:rFonts w:ascii="Times New Roman" w:eastAsia="Times New Roman" w:hAnsi="Times New Roman" w:cs="Times New Roman"/>
          <w:color w:val="222222"/>
          <w:sz w:val="24"/>
          <w:szCs w:val="24"/>
        </w:rPr>
        <w:t>Also</w:t>
      </w:r>
      <w:proofErr w:type="gramEnd"/>
      <w:r w:rsidR="00917366">
        <w:rPr>
          <w:rFonts w:ascii="Times New Roman" w:eastAsia="Times New Roman" w:hAnsi="Times New Roman" w:cs="Times New Roman"/>
          <w:color w:val="222222"/>
          <w:sz w:val="24"/>
          <w:szCs w:val="24"/>
        </w:rPr>
        <w:t xml:space="preserve"> Essential Fatty Acids. </w:t>
      </w:r>
      <w:r>
        <w:rPr>
          <w:rFonts w:ascii="Times New Roman" w:eastAsia="Times New Roman" w:hAnsi="Times New Roman" w:cs="Times New Roman"/>
          <w:color w:val="222222"/>
          <w:sz w:val="24"/>
          <w:szCs w:val="24"/>
        </w:rPr>
        <w:t xml:space="preserve"> Dr. </w:t>
      </w:r>
      <w:r w:rsidR="00FE58DA" w:rsidRPr="00FE58DA">
        <w:rPr>
          <w:rFonts w:ascii="Times New Roman" w:eastAsia="Times New Roman" w:hAnsi="Times New Roman" w:cs="Times New Roman"/>
          <w:color w:val="222222"/>
          <w:sz w:val="24"/>
          <w:szCs w:val="24"/>
        </w:rPr>
        <w:t xml:space="preserve">James Greenblatt </w:t>
      </w:r>
      <w:r w:rsidR="00FE58DA" w:rsidRPr="00FE58DA">
        <w:rPr>
          <w:rFonts w:ascii="Times New Roman" w:eastAsia="Times New Roman" w:hAnsi="Times New Roman" w:cs="Times New Roman"/>
          <w:i/>
          <w:color w:val="222222"/>
          <w:sz w:val="24"/>
          <w:szCs w:val="24"/>
        </w:rPr>
        <w:t xml:space="preserve">(Finally Focused </w:t>
      </w:r>
      <w:r w:rsidR="00917366">
        <w:rPr>
          <w:rFonts w:ascii="Times New Roman" w:eastAsia="Times New Roman" w:hAnsi="Times New Roman" w:cs="Times New Roman"/>
          <w:i/>
          <w:color w:val="222222"/>
          <w:sz w:val="24"/>
          <w:szCs w:val="24"/>
        </w:rPr>
        <w:t xml:space="preserve">) </w:t>
      </w:r>
      <w:r w:rsidR="00FE58DA" w:rsidRPr="00FE58DA">
        <w:rPr>
          <w:rFonts w:ascii="Times New Roman" w:eastAsia="Times New Roman" w:hAnsi="Times New Roman" w:cs="Times New Roman"/>
          <w:color w:val="222222"/>
          <w:sz w:val="24"/>
          <w:szCs w:val="24"/>
        </w:rPr>
        <w:t xml:space="preserve">)  </w:t>
      </w:r>
    </w:p>
    <w:p w14:paraId="328F7830" w14:textId="62CB144D" w:rsidR="00C9311E" w:rsidRDefault="00C9311E" w:rsidP="00C9311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Best medical doctors are </w:t>
      </w:r>
      <w:r w:rsidRPr="00917366">
        <w:rPr>
          <w:rFonts w:ascii="Times New Roman" w:eastAsia="Times New Roman" w:hAnsi="Times New Roman" w:cs="Times New Roman"/>
          <w:color w:val="222222"/>
          <w:sz w:val="24"/>
          <w:szCs w:val="24"/>
          <w:u w:val="single"/>
        </w:rPr>
        <w:t>Integrative Physicians</w:t>
      </w:r>
      <w:r>
        <w:rPr>
          <w:rFonts w:ascii="Times New Roman" w:eastAsia="Times New Roman" w:hAnsi="Times New Roman" w:cs="Times New Roman"/>
          <w:color w:val="222222"/>
          <w:sz w:val="24"/>
          <w:szCs w:val="24"/>
        </w:rPr>
        <w:t xml:space="preserve">- Can be nurse practitioner . </w:t>
      </w:r>
    </w:p>
    <w:p w14:paraId="23D6AFC2" w14:textId="0BE15FFE" w:rsidR="00917366" w:rsidRDefault="00917366" w:rsidP="00C9311E">
      <w:pPr>
        <w:rPr>
          <w:rFonts w:ascii="Times New Roman" w:eastAsia="Times New Roman" w:hAnsi="Times New Roman" w:cs="Times New Roman"/>
          <w:sz w:val="24"/>
          <w:szCs w:val="24"/>
        </w:rPr>
      </w:pPr>
      <w:r w:rsidRPr="00917366">
        <w:rPr>
          <w:rFonts w:ascii="Times New Roman" w:eastAsia="Times New Roman" w:hAnsi="Times New Roman" w:cs="Times New Roman"/>
          <w:color w:val="222222"/>
          <w:sz w:val="24"/>
          <w:szCs w:val="24"/>
          <w:u w:val="single"/>
        </w:rPr>
        <w:t xml:space="preserve">Sleep </w:t>
      </w:r>
      <w:r>
        <w:rPr>
          <w:rFonts w:ascii="Times New Roman" w:eastAsia="Times New Roman" w:hAnsi="Times New Roman" w:cs="Times New Roman"/>
          <w:color w:val="222222"/>
          <w:sz w:val="24"/>
          <w:szCs w:val="24"/>
        </w:rPr>
        <w:t xml:space="preserve">Problems-  Sleep Clinics, Essential Oils, </w:t>
      </w:r>
      <w:r w:rsidRPr="003E2B20">
        <w:rPr>
          <w:rFonts w:ascii="Times New Roman" w:eastAsia="Times New Roman" w:hAnsi="Times New Roman" w:cs="Times New Roman"/>
          <w:sz w:val="24"/>
          <w:szCs w:val="24"/>
        </w:rPr>
        <w:t>Rachel</w:t>
      </w:r>
      <w:hyperlink r:id="rId5" w:history="1">
        <w:r w:rsidRPr="003E2B20">
          <w:rPr>
            <w:rStyle w:val="Hyperlink"/>
            <w:rFonts w:ascii="Times New Roman" w:eastAsia="Times New Roman" w:hAnsi="Times New Roman" w:cs="Times New Roman"/>
            <w:color w:val="auto"/>
            <w:sz w:val="24"/>
            <w:szCs w:val="24"/>
            <w:u w:val="none"/>
          </w:rPr>
          <w:t>SilvermanLMHC@gmail.com</w:t>
        </w:r>
      </w:hyperlink>
      <w:r w:rsidRPr="00917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379-2350</w:t>
      </w:r>
      <w:r w:rsidR="00D31D8E" w:rsidRPr="00D31D8E">
        <w:t xml:space="preserve"> </w:t>
      </w:r>
      <w:r w:rsidR="00D31D8E" w:rsidRPr="00D31D8E">
        <w:rPr>
          <w:rFonts w:ascii="Times New Roman" w:eastAsia="Times New Roman" w:hAnsi="Times New Roman" w:cs="Times New Roman"/>
          <w:sz w:val="24"/>
          <w:szCs w:val="24"/>
        </w:rPr>
        <w:t>Bradley Sleep Research Lab</w:t>
      </w:r>
      <w:r w:rsidR="00D31D8E">
        <w:rPr>
          <w:rFonts w:ascii="Times New Roman" w:eastAsia="Times New Roman" w:hAnsi="Times New Roman" w:cs="Times New Roman"/>
          <w:sz w:val="24"/>
          <w:szCs w:val="24"/>
        </w:rPr>
        <w:t xml:space="preserve">  </w:t>
      </w:r>
      <w:proofErr w:type="spellStart"/>
      <w:r w:rsidR="003E2B20" w:rsidRPr="003E2B20">
        <w:rPr>
          <w:rFonts w:ascii="Times New Roman" w:eastAsia="Times New Roman" w:hAnsi="Times New Roman" w:cs="Times New Roman"/>
          <w:sz w:val="24"/>
          <w:szCs w:val="24"/>
        </w:rPr>
        <w:t>Jared_Saletin</w:t>
      </w:r>
      <w:proofErr w:type="spellEnd"/>
      <w:r w:rsidR="003E2B20" w:rsidRPr="003E2B20">
        <w:rPr>
          <w:rFonts w:ascii="Times New Roman" w:eastAsia="Times New Roman" w:hAnsi="Times New Roman" w:cs="Times New Roman"/>
          <w:sz w:val="24"/>
          <w:szCs w:val="24"/>
        </w:rPr>
        <w:t xml:space="preserve"> @brown.edu sleep 421-9440</w:t>
      </w:r>
    </w:p>
    <w:p w14:paraId="604B85D9" w14:textId="66D957AD" w:rsidR="00D90F90" w:rsidRDefault="00D90F90" w:rsidP="00C9311E">
      <w:pPr>
        <w:rPr>
          <w:rFonts w:ascii="Times New Roman" w:eastAsia="Times New Roman" w:hAnsi="Times New Roman" w:cs="Times New Roman"/>
          <w:sz w:val="24"/>
          <w:szCs w:val="24"/>
        </w:rPr>
      </w:pPr>
      <w:r w:rsidRPr="00D90F90">
        <w:rPr>
          <w:rFonts w:ascii="Times New Roman" w:eastAsia="Times New Roman" w:hAnsi="Times New Roman" w:cs="Times New Roman"/>
          <w:sz w:val="24"/>
          <w:szCs w:val="24"/>
          <w:u w:val="single"/>
        </w:rPr>
        <w:t>Food</w:t>
      </w:r>
      <w:r>
        <w:rPr>
          <w:rFonts w:ascii="Times New Roman" w:eastAsia="Times New Roman" w:hAnsi="Times New Roman" w:cs="Times New Roman"/>
          <w:sz w:val="24"/>
          <w:szCs w:val="24"/>
        </w:rPr>
        <w:t xml:space="preserve">- The brain is made up of 60% fat. Hunter- gather ancestors ate a ratio of 2 -1 omega 6’s to omega 3’s. Today we eat 15-1. Children with ADHD have 38% lower blood levels of omega 3 fatty acids. Dr. James Greenblatt “children need at least 1-2 grams of DHA and EPA. Turbo charge Omega 3s with phosphatidylserine to improve cell membrane resulting in better cell communication, improving attention and balanced emotions. </w:t>
      </w:r>
    </w:p>
    <w:p w14:paraId="3B0575B1" w14:textId="49F0B99B" w:rsidR="00FB3405" w:rsidRDefault="00FB3405" w:rsidP="00C9311E">
      <w:pPr>
        <w:rPr>
          <w:rFonts w:ascii="Times New Roman" w:eastAsia="Times New Roman" w:hAnsi="Times New Roman" w:cs="Times New Roman"/>
          <w:sz w:val="24"/>
          <w:szCs w:val="24"/>
        </w:rPr>
      </w:pPr>
      <w:r>
        <w:rPr>
          <w:rFonts w:ascii="Times New Roman" w:eastAsia="Times New Roman" w:hAnsi="Times New Roman" w:cs="Times New Roman"/>
          <w:sz w:val="24"/>
          <w:szCs w:val="24"/>
        </w:rPr>
        <w:t>Eating protein rich foods helps keep blood sugar balanced.</w:t>
      </w:r>
    </w:p>
    <w:p w14:paraId="602C55BC" w14:textId="58838E23" w:rsidR="00D90F90" w:rsidRPr="00FB3405" w:rsidRDefault="00D90F90" w:rsidP="00C9311E">
      <w:pPr>
        <w:rPr>
          <w:rFonts w:ascii="Times New Roman" w:eastAsia="Times New Roman" w:hAnsi="Times New Roman" w:cs="Times New Roman"/>
          <w:sz w:val="24"/>
          <w:szCs w:val="24"/>
        </w:rPr>
      </w:pPr>
      <w:r w:rsidRPr="00D90F90">
        <w:rPr>
          <w:rFonts w:ascii="Times New Roman" w:eastAsia="Times New Roman" w:hAnsi="Times New Roman" w:cs="Times New Roman"/>
          <w:sz w:val="24"/>
          <w:szCs w:val="24"/>
          <w:u w:val="single"/>
        </w:rPr>
        <w:t xml:space="preserve">Nutrients-  </w:t>
      </w:r>
      <w:r w:rsidR="00FB3405" w:rsidRPr="00FB3405">
        <w:rPr>
          <w:rFonts w:ascii="Times New Roman" w:eastAsia="Times New Roman" w:hAnsi="Times New Roman" w:cs="Times New Roman"/>
          <w:sz w:val="24"/>
          <w:szCs w:val="24"/>
        </w:rPr>
        <w:t xml:space="preserve">People with ADHD have a high magnesium deficiency. Signs: sleep problems, anxiety and possible constipation. </w:t>
      </w:r>
    </w:p>
    <w:p w14:paraId="52BA691C" w14:textId="6A81F6DF" w:rsidR="00917366" w:rsidRDefault="00917366" w:rsidP="00C9311E">
      <w:pPr>
        <w:rPr>
          <w:rFonts w:ascii="Times New Roman" w:eastAsia="Times New Roman" w:hAnsi="Times New Roman" w:cs="Times New Roman"/>
          <w:color w:val="222222"/>
          <w:sz w:val="24"/>
          <w:szCs w:val="24"/>
        </w:rPr>
      </w:pPr>
      <w:r w:rsidRPr="00917366">
        <w:rPr>
          <w:rFonts w:ascii="Times New Roman" w:eastAsia="Times New Roman" w:hAnsi="Times New Roman" w:cs="Times New Roman"/>
          <w:color w:val="222222"/>
          <w:sz w:val="24"/>
          <w:szCs w:val="24"/>
          <w:u w:val="single"/>
        </w:rPr>
        <w:t>Medication-</w:t>
      </w:r>
      <w:r>
        <w:rPr>
          <w:rFonts w:ascii="Times New Roman" w:eastAsia="Times New Roman" w:hAnsi="Times New Roman" w:cs="Times New Roman"/>
          <w:color w:val="222222"/>
          <w:sz w:val="24"/>
          <w:szCs w:val="24"/>
        </w:rPr>
        <w:t xml:space="preserve"> ADHD meds have been studied for over 40 years. Balance the body. </w:t>
      </w:r>
    </w:p>
    <w:p w14:paraId="16E8C28C" w14:textId="6EB8DD43" w:rsidR="00917366" w:rsidRDefault="00917366" w:rsidP="00C9311E">
      <w:pPr>
        <w:rPr>
          <w:rFonts w:ascii="Times New Roman" w:eastAsia="Times New Roman" w:hAnsi="Times New Roman" w:cs="Times New Roman"/>
          <w:color w:val="222222"/>
          <w:sz w:val="24"/>
          <w:szCs w:val="24"/>
        </w:rPr>
      </w:pPr>
      <w:r w:rsidRPr="00917366">
        <w:rPr>
          <w:rFonts w:ascii="Times New Roman" w:eastAsia="Times New Roman" w:hAnsi="Times New Roman" w:cs="Times New Roman"/>
          <w:color w:val="222222"/>
          <w:sz w:val="24"/>
          <w:szCs w:val="24"/>
          <w:u w:val="single"/>
        </w:rPr>
        <w:t>Advocacy</w:t>
      </w:r>
      <w:r>
        <w:rPr>
          <w:rFonts w:ascii="Times New Roman" w:eastAsia="Times New Roman" w:hAnsi="Times New Roman" w:cs="Times New Roman"/>
          <w:color w:val="222222"/>
          <w:sz w:val="24"/>
          <w:szCs w:val="24"/>
        </w:rPr>
        <w:t xml:space="preserve">- CHADD.org </w:t>
      </w:r>
    </w:p>
    <w:p w14:paraId="450D4B73" w14:textId="3F0DEA80" w:rsidR="00917366" w:rsidRPr="00FE58DA" w:rsidRDefault="00917366" w:rsidP="00C9311E">
      <w:pPr>
        <w:rPr>
          <w:rFonts w:ascii="Times New Roman" w:eastAsia="Times New Roman" w:hAnsi="Times New Roman" w:cs="Times New Roman"/>
          <w:color w:val="222222"/>
          <w:sz w:val="24"/>
          <w:szCs w:val="24"/>
        </w:rPr>
      </w:pPr>
      <w:r w:rsidRPr="00917366">
        <w:rPr>
          <w:rFonts w:ascii="Times New Roman" w:eastAsia="Times New Roman" w:hAnsi="Times New Roman" w:cs="Times New Roman"/>
          <w:color w:val="222222"/>
          <w:sz w:val="24"/>
          <w:szCs w:val="24"/>
          <w:u w:val="single"/>
        </w:rPr>
        <w:t>Special Colleges</w:t>
      </w:r>
      <w:r>
        <w:rPr>
          <w:rFonts w:ascii="Times New Roman" w:eastAsia="Times New Roman" w:hAnsi="Times New Roman" w:cs="Times New Roman"/>
          <w:color w:val="222222"/>
          <w:sz w:val="24"/>
          <w:szCs w:val="24"/>
        </w:rPr>
        <w:t xml:space="preserve">  i.e. Landmark College </w:t>
      </w:r>
    </w:p>
    <w:p w14:paraId="11F65311" w14:textId="77777777" w:rsidR="00FE58DA" w:rsidRPr="00FE58DA" w:rsidRDefault="00FE58DA" w:rsidP="00FE58DA">
      <w:pPr>
        <w:shd w:val="clear" w:color="auto" w:fill="FFFFFF"/>
        <w:spacing w:after="0" w:line="240" w:lineRule="auto"/>
        <w:rPr>
          <w:rFonts w:ascii="Times New Roman" w:eastAsia="Times New Roman" w:hAnsi="Times New Roman" w:cs="Times New Roman"/>
          <w:color w:val="222222"/>
          <w:sz w:val="24"/>
          <w:szCs w:val="24"/>
        </w:rPr>
      </w:pPr>
      <w:r w:rsidRPr="00FE58DA">
        <w:rPr>
          <w:rFonts w:ascii="Times New Roman" w:eastAsia="Times New Roman" w:hAnsi="Times New Roman" w:cs="Times New Roman"/>
          <w:color w:val="222222"/>
          <w:sz w:val="24"/>
          <w:szCs w:val="24"/>
        </w:rPr>
        <w:t>A few good resources are </w:t>
      </w:r>
      <w:hyperlink r:id="rId6" w:tgtFrame="_blank" w:history="1">
        <w:r w:rsidRPr="00FE58DA">
          <w:rPr>
            <w:rFonts w:ascii="Times New Roman" w:eastAsia="Times New Roman" w:hAnsi="Times New Roman" w:cs="Times New Roman"/>
            <w:color w:val="1155CC"/>
            <w:sz w:val="24"/>
            <w:szCs w:val="24"/>
            <w:u w:val="single"/>
          </w:rPr>
          <w:t>www.chadd.org</w:t>
        </w:r>
      </w:hyperlink>
      <w:r w:rsidRPr="00FE58DA">
        <w:rPr>
          <w:rFonts w:ascii="Times New Roman" w:eastAsia="Times New Roman" w:hAnsi="Times New Roman" w:cs="Times New Roman"/>
          <w:color w:val="222222"/>
          <w:sz w:val="24"/>
          <w:szCs w:val="24"/>
        </w:rPr>
        <w:t>  .  Become a member and join the Parent to Parent on-line group. There are tons of webinars and information in the weekly newsletter.</w:t>
      </w:r>
    </w:p>
    <w:p w14:paraId="31DD5B7D" w14:textId="77777777" w:rsidR="00FE58DA" w:rsidRPr="00FE58DA" w:rsidRDefault="00FE58DA" w:rsidP="00FE58DA">
      <w:pPr>
        <w:shd w:val="clear" w:color="auto" w:fill="FFFFFF"/>
        <w:spacing w:after="0" w:line="240" w:lineRule="auto"/>
        <w:rPr>
          <w:rFonts w:ascii="Arial" w:eastAsia="Times New Roman" w:hAnsi="Arial" w:cs="Arial"/>
          <w:color w:val="222222"/>
          <w:sz w:val="24"/>
          <w:szCs w:val="24"/>
        </w:rPr>
      </w:pPr>
      <w:r w:rsidRPr="00FE58DA">
        <w:rPr>
          <w:rFonts w:ascii="Times New Roman" w:eastAsia="Times New Roman" w:hAnsi="Times New Roman" w:cs="Times New Roman"/>
          <w:color w:val="222222"/>
          <w:sz w:val="24"/>
          <w:szCs w:val="24"/>
        </w:rPr>
        <w:t>Also start receiving Attitude magazine. www.additude.mag</w:t>
      </w:r>
      <w:r w:rsidRPr="00FE58DA">
        <w:rPr>
          <w:rFonts w:ascii="Arial" w:eastAsia="Times New Roman" w:hAnsi="Arial" w:cs="Arial"/>
          <w:color w:val="222222"/>
          <w:sz w:val="24"/>
          <w:szCs w:val="24"/>
        </w:rPr>
        <w:t xml:space="preserve"> . </w:t>
      </w:r>
    </w:p>
    <w:p w14:paraId="5F2EB0F0" w14:textId="66DAD816" w:rsidR="00FE58DA" w:rsidRDefault="00FE58DA" w:rsidP="00A779A1">
      <w:pPr>
        <w:rPr>
          <w:rFonts w:ascii="Times New Roman" w:hAnsi="Times New Roman" w:cs="Times New Roman"/>
          <w:b/>
          <w:sz w:val="24"/>
          <w:szCs w:val="24"/>
          <w:u w:val="single"/>
        </w:rPr>
      </w:pPr>
    </w:p>
    <w:p w14:paraId="74A0BC8D" w14:textId="2D8721CA" w:rsidR="00C9311E" w:rsidRPr="00C9311E" w:rsidRDefault="00C9311E" w:rsidP="00A779A1">
      <w:pPr>
        <w:rPr>
          <w:rFonts w:ascii="Times New Roman" w:hAnsi="Times New Roman" w:cs="Times New Roman"/>
          <w:sz w:val="24"/>
          <w:szCs w:val="24"/>
          <w:u w:val="single"/>
        </w:rPr>
      </w:pPr>
      <w:r w:rsidRPr="00C9311E">
        <w:rPr>
          <w:rFonts w:ascii="Times New Roman" w:hAnsi="Times New Roman" w:cs="Times New Roman"/>
          <w:sz w:val="24"/>
          <w:szCs w:val="24"/>
          <w:u w:val="single"/>
        </w:rPr>
        <w:t>Tips &amp; Resources   Attitude Magazine  https://www.additudemag.com/resources/</w:t>
      </w:r>
    </w:p>
    <w:p w14:paraId="08E5753C" w14:textId="58C89FA5" w:rsidR="00D91B36" w:rsidRPr="008149ED" w:rsidRDefault="00D91B36" w:rsidP="00A779A1">
      <w:pPr>
        <w:rPr>
          <w:rFonts w:ascii="Times New Roman" w:hAnsi="Times New Roman" w:cs="Times New Roman"/>
          <w:sz w:val="24"/>
          <w:szCs w:val="24"/>
          <w:u w:val="single"/>
        </w:rPr>
      </w:pPr>
      <w:r w:rsidRPr="008149ED">
        <w:rPr>
          <w:rFonts w:ascii="Times New Roman" w:hAnsi="Times New Roman" w:cs="Times New Roman"/>
          <w:sz w:val="24"/>
          <w:szCs w:val="24"/>
        </w:rPr>
        <w:t>A day in our Shoes- website. Disability advice</w:t>
      </w:r>
      <w:r w:rsidR="005A0DA3" w:rsidRPr="008149ED">
        <w:rPr>
          <w:rFonts w:ascii="Times New Roman" w:hAnsi="Times New Roman" w:cs="Times New Roman"/>
          <w:sz w:val="24"/>
          <w:szCs w:val="24"/>
        </w:rPr>
        <w:t xml:space="preserve">; Example: </w:t>
      </w:r>
      <w:r w:rsidR="008574FD" w:rsidRPr="008149ED">
        <w:rPr>
          <w:rFonts w:ascii="Times New Roman" w:hAnsi="Times New Roman" w:cs="Times New Roman"/>
          <w:sz w:val="24"/>
          <w:szCs w:val="24"/>
        </w:rPr>
        <w:t xml:space="preserve">Recess taken away </w:t>
      </w:r>
      <w:r w:rsidRPr="008149ED">
        <w:rPr>
          <w:rFonts w:ascii="Times New Roman" w:hAnsi="Times New Roman" w:cs="Times New Roman"/>
          <w:sz w:val="24"/>
          <w:szCs w:val="24"/>
          <w:u w:val="single"/>
        </w:rPr>
        <w:t>https://adayinourshoes.com/school-taking-away-childs-recess-punishment</w:t>
      </w:r>
    </w:p>
    <w:p w14:paraId="2BF21263" w14:textId="3C905514" w:rsidR="00E557FD" w:rsidRDefault="00C9311E" w:rsidP="00A779A1">
      <w:pPr>
        <w:rPr>
          <w:rFonts w:ascii="Times New Roman" w:hAnsi="Times New Roman" w:cs="Times New Roman"/>
          <w:sz w:val="24"/>
          <w:szCs w:val="24"/>
          <w:u w:val="single"/>
        </w:rPr>
      </w:pPr>
      <w:r>
        <w:rPr>
          <w:rFonts w:ascii="Times New Roman" w:hAnsi="Times New Roman" w:cs="Times New Roman"/>
          <w:sz w:val="24"/>
          <w:szCs w:val="24"/>
          <w:u w:val="single"/>
        </w:rPr>
        <w:t>Facebook-</w:t>
      </w:r>
      <w:r w:rsidR="00E557FD" w:rsidRPr="008149ED">
        <w:rPr>
          <w:rFonts w:ascii="Times New Roman" w:hAnsi="Times New Roman" w:cs="Times New Roman"/>
          <w:sz w:val="24"/>
          <w:szCs w:val="24"/>
          <w:u w:val="single"/>
        </w:rPr>
        <w:t xml:space="preserve"> FB page : ADHD kids rock. Run by a teenager with ADHD.</w:t>
      </w:r>
    </w:p>
    <w:p w14:paraId="081CC473" w14:textId="6A8B058E" w:rsidR="00C9311E" w:rsidRDefault="00C9311E" w:rsidP="00A779A1">
      <w:pPr>
        <w:rPr>
          <w:rFonts w:ascii="Times New Roman" w:hAnsi="Times New Roman" w:cs="Times New Roman"/>
          <w:sz w:val="24"/>
          <w:szCs w:val="24"/>
          <w:u w:val="single"/>
        </w:rPr>
      </w:pPr>
      <w:r>
        <w:rPr>
          <w:rFonts w:ascii="Times New Roman" w:hAnsi="Times New Roman" w:cs="Times New Roman"/>
          <w:sz w:val="24"/>
          <w:szCs w:val="24"/>
          <w:u w:val="single"/>
        </w:rPr>
        <w:t xml:space="preserve">YouTube- Many videos are on how it feels to have ADHD. </w:t>
      </w:r>
    </w:p>
    <w:p w14:paraId="3BFB9848" w14:textId="77777777" w:rsidR="00D31D8E" w:rsidRPr="00D31D8E" w:rsidRDefault="00D31D8E" w:rsidP="00D31D8E">
      <w:pPr>
        <w:rPr>
          <w:rFonts w:ascii="Times New Roman" w:hAnsi="Times New Roman" w:cs="Times New Roman"/>
          <w:sz w:val="24"/>
          <w:szCs w:val="24"/>
          <w:u w:val="single"/>
        </w:rPr>
      </w:pPr>
      <w:r w:rsidRPr="00D31D8E">
        <w:rPr>
          <w:rFonts w:ascii="Times New Roman" w:hAnsi="Times New Roman" w:cs="Times New Roman"/>
          <w:sz w:val="24"/>
          <w:szCs w:val="24"/>
          <w:u w:val="single"/>
        </w:rPr>
        <w:lastRenderedPageBreak/>
        <w:t xml:space="preserve">Smart but Scattered. </w:t>
      </w:r>
      <w:r w:rsidRPr="00CD014C">
        <w:rPr>
          <w:rFonts w:ascii="Times New Roman" w:hAnsi="Times New Roman" w:cs="Times New Roman"/>
          <w:sz w:val="24"/>
          <w:szCs w:val="24"/>
        </w:rPr>
        <w:t xml:space="preserve">By Peg Dawson, EdD, and Richard </w:t>
      </w:r>
      <w:proofErr w:type="spellStart"/>
      <w:r w:rsidRPr="00CD014C">
        <w:rPr>
          <w:rFonts w:ascii="Times New Roman" w:hAnsi="Times New Roman" w:cs="Times New Roman"/>
          <w:sz w:val="24"/>
          <w:szCs w:val="24"/>
        </w:rPr>
        <w:t>Guare</w:t>
      </w:r>
      <w:proofErr w:type="spellEnd"/>
      <w:r w:rsidRPr="00D31D8E">
        <w:rPr>
          <w:rFonts w:ascii="Times New Roman" w:hAnsi="Times New Roman" w:cs="Times New Roman"/>
          <w:sz w:val="24"/>
          <w:szCs w:val="24"/>
          <w:u w:val="single"/>
        </w:rPr>
        <w:t xml:space="preserve">, </w:t>
      </w:r>
      <w:r w:rsidRPr="00D31D8E">
        <w:rPr>
          <w:rFonts w:ascii="Times New Roman" w:hAnsi="Times New Roman" w:cs="Times New Roman"/>
          <w:sz w:val="24"/>
          <w:szCs w:val="24"/>
        </w:rPr>
        <w:t>PhD;  309 pages. Subtitle: The Revolutionary 'Executive Skills' Approach to Helping Kids Reach Their Potential.</w:t>
      </w:r>
    </w:p>
    <w:p w14:paraId="7260F6FE" w14:textId="3E0DDB66" w:rsidR="00D31D8E" w:rsidRPr="00D31D8E" w:rsidRDefault="00D31D8E" w:rsidP="00D31D8E">
      <w:pPr>
        <w:rPr>
          <w:rFonts w:ascii="Times New Roman" w:hAnsi="Times New Roman" w:cs="Times New Roman"/>
          <w:sz w:val="24"/>
          <w:szCs w:val="24"/>
        </w:rPr>
      </w:pPr>
      <w:r w:rsidRPr="00D31D8E">
        <w:rPr>
          <w:rFonts w:ascii="Times New Roman" w:hAnsi="Times New Roman" w:cs="Times New Roman"/>
          <w:sz w:val="24"/>
          <w:szCs w:val="24"/>
          <w:u w:val="single"/>
        </w:rPr>
        <w:t xml:space="preserve">The Edison Gene: ADHD and the Gift of the Hunter Child- </w:t>
      </w:r>
      <w:r w:rsidRPr="00D31D8E">
        <w:rPr>
          <w:rFonts w:ascii="Times New Roman" w:hAnsi="Times New Roman" w:cs="Times New Roman"/>
          <w:sz w:val="24"/>
          <w:szCs w:val="24"/>
        </w:rPr>
        <w:t>Thom Hartmann</w:t>
      </w:r>
    </w:p>
    <w:p w14:paraId="7E0798DC" w14:textId="3E40839D" w:rsidR="00D31D8E" w:rsidRDefault="00D31D8E" w:rsidP="00A779A1">
      <w:pPr>
        <w:rPr>
          <w:rFonts w:ascii="Times New Roman" w:hAnsi="Times New Roman" w:cs="Times New Roman"/>
          <w:sz w:val="24"/>
          <w:szCs w:val="24"/>
          <w:u w:val="single"/>
        </w:rPr>
      </w:pPr>
      <w:r>
        <w:rPr>
          <w:rFonts w:ascii="Times New Roman" w:hAnsi="Times New Roman" w:cs="Times New Roman"/>
          <w:sz w:val="24"/>
          <w:szCs w:val="24"/>
          <w:u w:val="single"/>
        </w:rPr>
        <w:t xml:space="preserve">For Parents: </w:t>
      </w:r>
      <w:hyperlink r:id="rId7" w:history="1">
        <w:r w:rsidRPr="00D31D8E">
          <w:rPr>
            <w:rStyle w:val="Hyperlink"/>
            <w:rFonts w:ascii="Times New Roman" w:hAnsi="Times New Roman" w:cs="Times New Roman"/>
            <w:color w:val="auto"/>
            <w:sz w:val="24"/>
            <w:szCs w:val="24"/>
          </w:rPr>
          <w:t>www.ripin.org</w:t>
        </w:r>
      </w:hyperlink>
      <w:r>
        <w:rPr>
          <w:rFonts w:ascii="Times New Roman" w:hAnsi="Times New Roman" w:cs="Times New Roman"/>
          <w:sz w:val="24"/>
          <w:szCs w:val="24"/>
          <w:u w:val="single"/>
        </w:rPr>
        <w:t xml:space="preserve">  Rhode Island Parent Information Network </w:t>
      </w:r>
    </w:p>
    <w:p w14:paraId="41BDD03C" w14:textId="53E43ED4" w:rsidR="00D31D8E" w:rsidRPr="008149ED" w:rsidRDefault="00D31D8E" w:rsidP="00A779A1">
      <w:pPr>
        <w:rPr>
          <w:rFonts w:ascii="Times New Roman" w:hAnsi="Times New Roman" w:cs="Times New Roman"/>
          <w:sz w:val="24"/>
          <w:szCs w:val="24"/>
          <w:u w:val="single"/>
        </w:rPr>
      </w:pPr>
      <w:r>
        <w:rPr>
          <w:rFonts w:ascii="Times New Roman" w:hAnsi="Times New Roman" w:cs="Times New Roman"/>
          <w:sz w:val="24"/>
          <w:szCs w:val="24"/>
          <w:u w:val="single"/>
        </w:rPr>
        <w:t>For Adults- Support Group   riaddults.org   Meets the 3</w:t>
      </w:r>
      <w:r w:rsidRPr="00D31D8E">
        <w:rPr>
          <w:rFonts w:ascii="Times New Roman" w:hAnsi="Times New Roman" w:cs="Times New Roman"/>
          <w:sz w:val="24"/>
          <w:szCs w:val="24"/>
          <w:u w:val="single"/>
          <w:vertAlign w:val="superscript"/>
        </w:rPr>
        <w:t>rd</w:t>
      </w:r>
      <w:r>
        <w:rPr>
          <w:rFonts w:ascii="Times New Roman" w:hAnsi="Times New Roman" w:cs="Times New Roman"/>
          <w:sz w:val="24"/>
          <w:szCs w:val="24"/>
          <w:u w:val="single"/>
        </w:rPr>
        <w:t xml:space="preserve"> Thursday, 7 pm  at Bradley Hospital </w:t>
      </w:r>
    </w:p>
    <w:p w14:paraId="34975C24" w14:textId="1D350FB8" w:rsidR="00E557FD" w:rsidRPr="008149ED" w:rsidRDefault="00E557FD" w:rsidP="00A779A1">
      <w:pPr>
        <w:rPr>
          <w:rFonts w:ascii="Times New Roman" w:hAnsi="Times New Roman" w:cs="Times New Roman"/>
          <w:sz w:val="24"/>
          <w:szCs w:val="24"/>
          <w:u w:val="single"/>
        </w:rPr>
      </w:pPr>
      <w:r w:rsidRPr="008149ED">
        <w:rPr>
          <w:rFonts w:ascii="Times New Roman" w:hAnsi="Times New Roman" w:cs="Times New Roman"/>
          <w:sz w:val="24"/>
          <w:szCs w:val="24"/>
          <w:u w:val="single"/>
        </w:rPr>
        <w:t xml:space="preserve">Podcast: </w:t>
      </w:r>
      <w:r w:rsidRPr="00D31D8E">
        <w:rPr>
          <w:rFonts w:ascii="Times New Roman" w:hAnsi="Times New Roman" w:cs="Times New Roman"/>
          <w:sz w:val="24"/>
          <w:szCs w:val="24"/>
        </w:rPr>
        <w:t>Faster then Normal</w:t>
      </w:r>
      <w:r w:rsidRPr="008149ED">
        <w:rPr>
          <w:rFonts w:ascii="Times New Roman" w:hAnsi="Times New Roman" w:cs="Times New Roman"/>
          <w:sz w:val="24"/>
          <w:szCs w:val="24"/>
          <w:u w:val="single"/>
        </w:rPr>
        <w:t xml:space="preserve"> </w:t>
      </w:r>
    </w:p>
    <w:p w14:paraId="0CAACDED" w14:textId="2CC81CCC" w:rsidR="00D31D8E" w:rsidRDefault="00D31D8E" w:rsidP="00A779A1">
      <w:pPr>
        <w:rPr>
          <w:rFonts w:ascii="Times New Roman" w:hAnsi="Times New Roman" w:cs="Times New Roman"/>
          <w:sz w:val="24"/>
          <w:szCs w:val="24"/>
        </w:rPr>
      </w:pPr>
      <w:r>
        <w:rPr>
          <w:rFonts w:ascii="Times New Roman" w:hAnsi="Times New Roman" w:cs="Times New Roman"/>
          <w:sz w:val="24"/>
          <w:szCs w:val="24"/>
          <w:u w:val="single"/>
        </w:rPr>
        <w:t xml:space="preserve">Anxiety - </w:t>
      </w:r>
      <w:r w:rsidR="00B11BCB" w:rsidRPr="00D31D8E">
        <w:rPr>
          <w:rFonts w:ascii="Times New Roman" w:hAnsi="Times New Roman" w:cs="Times New Roman"/>
          <w:sz w:val="24"/>
          <w:szCs w:val="24"/>
        </w:rPr>
        <w:t>Natasha Daniels</w:t>
      </w:r>
      <w:r w:rsidR="00CD014C">
        <w:rPr>
          <w:rFonts w:ascii="Times New Roman" w:hAnsi="Times New Roman" w:cs="Times New Roman"/>
          <w:sz w:val="24"/>
          <w:szCs w:val="24"/>
        </w:rPr>
        <w:t xml:space="preserve"> ;</w:t>
      </w:r>
      <w:r w:rsidR="00B11BCB" w:rsidRPr="00D31D8E">
        <w:rPr>
          <w:rFonts w:ascii="Times New Roman" w:hAnsi="Times New Roman" w:cs="Times New Roman"/>
          <w:sz w:val="24"/>
          <w:szCs w:val="24"/>
        </w:rPr>
        <w:t xml:space="preserve"> </w:t>
      </w:r>
      <w:r>
        <w:rPr>
          <w:rFonts w:ascii="Times New Roman" w:hAnsi="Times New Roman" w:cs="Times New Roman"/>
          <w:sz w:val="24"/>
          <w:szCs w:val="24"/>
        </w:rPr>
        <w:t xml:space="preserve"> Todd Schmenk (providence) </w:t>
      </w:r>
    </w:p>
    <w:p w14:paraId="1D820EBE" w14:textId="1B3B6F95" w:rsidR="00B11BCB" w:rsidRPr="00D31D8E" w:rsidRDefault="00D31D8E" w:rsidP="00A779A1">
      <w:pPr>
        <w:rPr>
          <w:rFonts w:ascii="Times New Roman" w:hAnsi="Times New Roman" w:cs="Times New Roman"/>
          <w:sz w:val="24"/>
          <w:szCs w:val="24"/>
        </w:rPr>
      </w:pPr>
      <w:r w:rsidRPr="00CD014C">
        <w:rPr>
          <w:rFonts w:ascii="Times New Roman" w:hAnsi="Times New Roman" w:cs="Times New Roman"/>
          <w:sz w:val="24"/>
          <w:szCs w:val="24"/>
          <w:u w:val="single"/>
        </w:rPr>
        <w:t>Couples</w:t>
      </w:r>
      <w:r>
        <w:rPr>
          <w:rFonts w:ascii="Times New Roman" w:hAnsi="Times New Roman" w:cs="Times New Roman"/>
          <w:sz w:val="24"/>
          <w:szCs w:val="24"/>
        </w:rPr>
        <w:t>- Melissa Orlov on line</w:t>
      </w:r>
      <w:r w:rsidR="00CD014C">
        <w:rPr>
          <w:rFonts w:ascii="Times New Roman" w:hAnsi="Times New Roman" w:cs="Times New Roman"/>
          <w:sz w:val="24"/>
          <w:szCs w:val="24"/>
        </w:rPr>
        <w:t xml:space="preserve"> class</w:t>
      </w:r>
      <w:r>
        <w:rPr>
          <w:rFonts w:ascii="Times New Roman" w:hAnsi="Times New Roman" w:cs="Times New Roman"/>
          <w:sz w:val="24"/>
          <w:szCs w:val="24"/>
        </w:rPr>
        <w:t xml:space="preserve">. </w:t>
      </w:r>
      <w:r w:rsidR="001254D7" w:rsidRPr="00D31D8E">
        <w:rPr>
          <w:rFonts w:ascii="Times New Roman" w:hAnsi="Times New Roman" w:cs="Times New Roman"/>
          <w:sz w:val="24"/>
          <w:szCs w:val="24"/>
        </w:rPr>
        <w:t xml:space="preserve"> </w:t>
      </w:r>
    </w:p>
    <w:p w14:paraId="6CC022FD" w14:textId="4FA3B1FE" w:rsidR="005370A0" w:rsidRPr="00F203AB" w:rsidRDefault="00CD014C" w:rsidP="005370A0">
      <w:pPr>
        <w:rPr>
          <w:rFonts w:ascii="Times New Roman" w:hAnsi="Times New Roman" w:cs="Times New Roman"/>
          <w:sz w:val="24"/>
          <w:szCs w:val="24"/>
        </w:rPr>
      </w:pPr>
      <w:r w:rsidRPr="00CD014C">
        <w:rPr>
          <w:rFonts w:ascii="Times New Roman" w:hAnsi="Times New Roman" w:cs="Times New Roman"/>
          <w:sz w:val="24"/>
          <w:szCs w:val="24"/>
          <w:u w:val="single"/>
        </w:rPr>
        <w:t xml:space="preserve">Attention Magazine </w:t>
      </w:r>
      <w:r>
        <w:rPr>
          <w:rFonts w:ascii="Times New Roman" w:hAnsi="Times New Roman" w:cs="Times New Roman"/>
          <w:sz w:val="24"/>
          <w:szCs w:val="24"/>
          <w:u w:val="single"/>
        </w:rPr>
        <w:t xml:space="preserve">i.e. </w:t>
      </w:r>
      <w:r w:rsidR="005370A0" w:rsidRPr="005370A0">
        <w:rPr>
          <w:rFonts w:ascii="Times New Roman" w:hAnsi="Times New Roman" w:cs="Times New Roman"/>
          <w:sz w:val="24"/>
          <w:szCs w:val="24"/>
          <w:u w:val="single"/>
        </w:rPr>
        <w:t>Managing Your ADHD Inattentive Life</w:t>
      </w:r>
      <w:r w:rsidR="00917366">
        <w:rPr>
          <w:rFonts w:ascii="Times New Roman" w:hAnsi="Times New Roman" w:cs="Times New Roman"/>
          <w:sz w:val="24"/>
          <w:szCs w:val="24"/>
          <w:u w:val="single"/>
        </w:rPr>
        <w:t xml:space="preserve"> -</w:t>
      </w:r>
      <w:r w:rsidR="005370A0" w:rsidRPr="00F203AB">
        <w:rPr>
          <w:rFonts w:ascii="Times New Roman" w:hAnsi="Times New Roman" w:cs="Times New Roman"/>
          <w:sz w:val="24"/>
          <w:szCs w:val="24"/>
        </w:rPr>
        <w:t xml:space="preserve"> ADHD brain wiring.</w:t>
      </w:r>
    </w:p>
    <w:p w14:paraId="5D9E1C06" w14:textId="31C2934C" w:rsidR="00F203AB" w:rsidRPr="00F203AB" w:rsidRDefault="00CD014C" w:rsidP="005370A0">
      <w:pPr>
        <w:rPr>
          <w:rFonts w:ascii="Times New Roman" w:hAnsi="Times New Roman" w:cs="Times New Roman"/>
          <w:sz w:val="24"/>
          <w:szCs w:val="24"/>
        </w:rPr>
      </w:pPr>
      <w:r w:rsidRPr="00CD014C">
        <w:rPr>
          <w:rFonts w:ascii="Times New Roman" w:hAnsi="Times New Roman" w:cs="Times New Roman"/>
          <w:sz w:val="24"/>
          <w:szCs w:val="24"/>
          <w:u w:val="single"/>
        </w:rPr>
        <w:t>ADHD Coaches</w:t>
      </w:r>
      <w:r>
        <w:rPr>
          <w:rFonts w:ascii="Times New Roman" w:hAnsi="Times New Roman" w:cs="Times New Roman"/>
          <w:sz w:val="24"/>
          <w:szCs w:val="24"/>
        </w:rPr>
        <w:t xml:space="preserve">- </w:t>
      </w:r>
      <w:r w:rsidR="005370A0" w:rsidRPr="00F203AB">
        <w:rPr>
          <w:rFonts w:ascii="Times New Roman" w:hAnsi="Times New Roman" w:cs="Times New Roman"/>
          <w:sz w:val="24"/>
          <w:szCs w:val="24"/>
        </w:rPr>
        <w:t xml:space="preserve">Barbara Luther is Director of Training at the ADD Coach Academy and a Master Certified ADHD Coach who specializes in working with </w:t>
      </w:r>
      <w:proofErr w:type="spellStart"/>
      <w:r w:rsidR="005370A0" w:rsidRPr="00F203AB">
        <w:rPr>
          <w:rFonts w:ascii="Times New Roman" w:hAnsi="Times New Roman" w:cs="Times New Roman"/>
          <w:sz w:val="24"/>
          <w:szCs w:val="24"/>
        </w:rPr>
        <w:t>inattentives</w:t>
      </w:r>
      <w:proofErr w:type="spellEnd"/>
      <w:r w:rsidR="005370A0" w:rsidRPr="00F203AB">
        <w:rPr>
          <w:rFonts w:ascii="Times New Roman" w:hAnsi="Times New Roman" w:cs="Times New Roman"/>
          <w:sz w:val="24"/>
          <w:szCs w:val="24"/>
        </w:rPr>
        <w:t xml:space="preserve">. </w:t>
      </w:r>
      <w:r w:rsidR="00F203AB" w:rsidRPr="00F203AB">
        <w:rPr>
          <w:rFonts w:ascii="Times New Roman" w:hAnsi="Times New Roman" w:cs="Times New Roman"/>
          <w:sz w:val="24"/>
          <w:szCs w:val="24"/>
        </w:rPr>
        <w:t xml:space="preserve">People live in their heads. Feel present . </w:t>
      </w:r>
      <w:r w:rsidR="00F203AB">
        <w:rPr>
          <w:rFonts w:ascii="Times New Roman" w:hAnsi="Times New Roman" w:cs="Times New Roman"/>
          <w:sz w:val="24"/>
          <w:szCs w:val="24"/>
        </w:rPr>
        <w:t xml:space="preserve">Need loud prompts or lists. </w:t>
      </w:r>
      <w:r>
        <w:rPr>
          <w:rFonts w:ascii="Times New Roman" w:hAnsi="Times New Roman" w:cs="Times New Roman"/>
          <w:sz w:val="24"/>
          <w:szCs w:val="24"/>
        </w:rPr>
        <w:t xml:space="preserve">Set consistent goals. Set habits. </w:t>
      </w:r>
      <w:r w:rsidR="00F203AB">
        <w:rPr>
          <w:rFonts w:ascii="Times New Roman" w:hAnsi="Times New Roman" w:cs="Times New Roman"/>
          <w:sz w:val="24"/>
          <w:szCs w:val="24"/>
        </w:rPr>
        <w:t xml:space="preserve"> </w:t>
      </w:r>
    </w:p>
    <w:p w14:paraId="00CD0582" w14:textId="3D9D1F8C" w:rsidR="005370A0" w:rsidRPr="005370A0" w:rsidRDefault="00CD014C" w:rsidP="005370A0">
      <w:pPr>
        <w:rPr>
          <w:rFonts w:ascii="Times New Roman" w:hAnsi="Times New Roman" w:cs="Times New Roman"/>
          <w:sz w:val="24"/>
          <w:szCs w:val="24"/>
          <w:u w:val="single"/>
        </w:rPr>
      </w:pPr>
      <w:r w:rsidRPr="00CD014C">
        <w:rPr>
          <w:rFonts w:ascii="Times New Roman" w:hAnsi="Times New Roman" w:cs="Times New Roman"/>
          <w:sz w:val="24"/>
          <w:szCs w:val="24"/>
          <w:u w:val="single"/>
        </w:rPr>
        <w:t xml:space="preserve">https://add.org/ </w:t>
      </w:r>
      <w:r>
        <w:rPr>
          <w:rFonts w:ascii="Times New Roman" w:hAnsi="Times New Roman" w:cs="Times New Roman"/>
          <w:sz w:val="24"/>
          <w:szCs w:val="24"/>
          <w:u w:val="single"/>
        </w:rPr>
        <w:t xml:space="preserve"> Attention Deficit Disorder Association </w:t>
      </w:r>
      <w:r w:rsidR="00D6593B">
        <w:rPr>
          <w:rFonts w:ascii="Times New Roman" w:hAnsi="Times New Roman" w:cs="Times New Roman"/>
          <w:sz w:val="24"/>
          <w:szCs w:val="24"/>
          <w:u w:val="single"/>
        </w:rPr>
        <w:t xml:space="preserve">  </w:t>
      </w:r>
      <w:r w:rsidR="005370A0" w:rsidRPr="005370A0">
        <w:rPr>
          <w:rFonts w:ascii="Times New Roman" w:hAnsi="Times New Roman" w:cs="Times New Roman"/>
          <w:sz w:val="24"/>
          <w:szCs w:val="24"/>
          <w:u w:val="single"/>
        </w:rPr>
        <w:t>Contact: Barbara@addca.com</w:t>
      </w:r>
    </w:p>
    <w:p w14:paraId="7786F4D8" w14:textId="6E721C8D" w:rsidR="005370A0" w:rsidRPr="009552DF" w:rsidRDefault="00D6593B" w:rsidP="00A779A1">
      <w:pPr>
        <w:rPr>
          <w:rFonts w:ascii="Times New Roman" w:hAnsi="Times New Roman" w:cs="Times New Roman"/>
          <w:b/>
          <w:sz w:val="24"/>
          <w:szCs w:val="24"/>
        </w:rPr>
      </w:pPr>
      <w:r w:rsidRPr="00CD014C">
        <w:rPr>
          <w:rFonts w:ascii="Times New Roman" w:hAnsi="Times New Roman" w:cs="Times New Roman"/>
          <w:sz w:val="24"/>
          <w:szCs w:val="24"/>
        </w:rPr>
        <w:t xml:space="preserve">  Women with ADHD</w:t>
      </w:r>
      <w:r w:rsidRPr="009552DF">
        <w:rPr>
          <w:rFonts w:ascii="Times New Roman" w:hAnsi="Times New Roman" w:cs="Times New Roman"/>
          <w:b/>
          <w:sz w:val="24"/>
          <w:szCs w:val="24"/>
        </w:rPr>
        <w:t xml:space="preserve"> </w:t>
      </w:r>
      <w:r w:rsidR="00CD014C">
        <w:rPr>
          <w:rFonts w:ascii="Times New Roman" w:hAnsi="Times New Roman" w:cs="Times New Roman"/>
          <w:b/>
          <w:sz w:val="24"/>
          <w:szCs w:val="24"/>
        </w:rPr>
        <w:t>-</w:t>
      </w:r>
      <w:r w:rsidR="00CD014C" w:rsidRPr="00CD014C">
        <w:rPr>
          <w:rFonts w:ascii="Times New Roman" w:hAnsi="Times New Roman" w:cs="Times New Roman"/>
          <w:b/>
          <w:sz w:val="24"/>
          <w:szCs w:val="24"/>
        </w:rPr>
        <w:t>https://addiva.net/</w:t>
      </w:r>
    </w:p>
    <w:p w14:paraId="0BB6AD4B" w14:textId="399C8ED1" w:rsidR="003E76CE" w:rsidRPr="00CD014C" w:rsidRDefault="00CD014C" w:rsidP="003E76CE">
      <w:pPr>
        <w:rPr>
          <w:rFonts w:ascii="Times New Roman" w:eastAsia="Times New Roman" w:hAnsi="Times New Roman" w:cs="Times New Roman"/>
          <w:u w:val="single"/>
        </w:rPr>
      </w:pPr>
      <w:r w:rsidRPr="00CD014C">
        <w:rPr>
          <w:rFonts w:ascii="Times New Roman" w:hAnsi="Times New Roman" w:cs="Times New Roman"/>
        </w:rPr>
        <w:t xml:space="preserve">Consumer Issues - </w:t>
      </w:r>
      <w:hyperlink r:id="rId8" w:history="1">
        <w:r w:rsidRPr="00CD014C">
          <w:rPr>
            <w:rStyle w:val="Hyperlink"/>
            <w:rFonts w:ascii="Times New Roman" w:eastAsia="Times New Roman" w:hAnsi="Times New Roman" w:cs="Times New Roman"/>
            <w:color w:val="auto"/>
          </w:rPr>
          <w:t>https://familiesusa.org</w:t>
        </w:r>
      </w:hyperlink>
      <w:r w:rsidR="003E76CE" w:rsidRPr="00CD014C">
        <w:rPr>
          <w:rFonts w:ascii="Times New Roman" w:eastAsia="Times New Roman" w:hAnsi="Times New Roman" w:cs="Times New Roman"/>
          <w:u w:val="single"/>
        </w:rPr>
        <w:t xml:space="preserve"> </w:t>
      </w:r>
    </w:p>
    <w:p w14:paraId="691DE97E" w14:textId="2AB40026" w:rsidR="00D071C3" w:rsidRPr="00CD014C" w:rsidRDefault="00CD014C" w:rsidP="00A779A1">
      <w:pPr>
        <w:rPr>
          <w:rFonts w:ascii="Times New Roman" w:hAnsi="Times New Roman" w:cs="Times New Roman"/>
          <w:sz w:val="24"/>
          <w:szCs w:val="24"/>
        </w:rPr>
      </w:pPr>
      <w:r>
        <w:rPr>
          <w:rFonts w:ascii="Times New Roman" w:hAnsi="Times New Roman" w:cs="Times New Roman"/>
          <w:sz w:val="24"/>
          <w:szCs w:val="24"/>
          <w:u w:val="single"/>
        </w:rPr>
        <w:t xml:space="preserve">Psychiatry - </w:t>
      </w:r>
      <w:r w:rsidR="00D071C3" w:rsidRPr="00CD014C">
        <w:rPr>
          <w:rFonts w:ascii="Times New Roman" w:hAnsi="Times New Roman" w:cs="Times New Roman"/>
          <w:sz w:val="24"/>
          <w:szCs w:val="24"/>
        </w:rPr>
        <w:t>Garden city psychiatry 946-6400</w:t>
      </w:r>
      <w:r w:rsidR="00DC5BAA" w:rsidRPr="00CD014C">
        <w:rPr>
          <w:rFonts w:ascii="Times New Roman" w:hAnsi="Times New Roman" w:cs="Times New Roman"/>
          <w:sz w:val="24"/>
          <w:szCs w:val="24"/>
        </w:rPr>
        <w:t xml:space="preserve"> </w:t>
      </w:r>
      <w:r w:rsidR="00D071C3" w:rsidRPr="00CD014C">
        <w:rPr>
          <w:rFonts w:ascii="Times New Roman" w:hAnsi="Times New Roman" w:cs="Times New Roman"/>
          <w:sz w:val="24"/>
          <w:szCs w:val="24"/>
        </w:rPr>
        <w:t xml:space="preserve">Tanya </w:t>
      </w:r>
      <w:proofErr w:type="spellStart"/>
      <w:r w:rsidR="00D071C3" w:rsidRPr="00CD014C">
        <w:rPr>
          <w:rFonts w:ascii="Times New Roman" w:hAnsi="Times New Roman" w:cs="Times New Roman"/>
          <w:sz w:val="24"/>
          <w:szCs w:val="24"/>
        </w:rPr>
        <w:t>Trazi</w:t>
      </w:r>
      <w:proofErr w:type="spellEnd"/>
      <w:r w:rsidR="00D071C3" w:rsidRPr="00CD014C">
        <w:rPr>
          <w:rFonts w:ascii="Times New Roman" w:hAnsi="Times New Roman" w:cs="Times New Roman"/>
          <w:sz w:val="24"/>
          <w:szCs w:val="24"/>
        </w:rPr>
        <w:t>- adol</w:t>
      </w:r>
      <w:r>
        <w:rPr>
          <w:rFonts w:ascii="Times New Roman" w:hAnsi="Times New Roman" w:cs="Times New Roman"/>
          <w:sz w:val="24"/>
          <w:szCs w:val="24"/>
        </w:rPr>
        <w:t>escent</w:t>
      </w:r>
      <w:r w:rsidR="00D071C3" w:rsidRPr="00CD014C">
        <w:rPr>
          <w:rFonts w:ascii="Times New Roman" w:hAnsi="Times New Roman" w:cs="Times New Roman"/>
          <w:sz w:val="24"/>
          <w:szCs w:val="24"/>
        </w:rPr>
        <w:t>. Me</w:t>
      </w:r>
      <w:r w:rsidR="00C92571" w:rsidRPr="00CD014C">
        <w:rPr>
          <w:rFonts w:ascii="Times New Roman" w:hAnsi="Times New Roman" w:cs="Times New Roman"/>
          <w:sz w:val="24"/>
          <w:szCs w:val="24"/>
        </w:rPr>
        <w:t>n</w:t>
      </w:r>
      <w:r w:rsidR="00D071C3" w:rsidRPr="00CD014C">
        <w:rPr>
          <w:rFonts w:ascii="Times New Roman" w:hAnsi="Times New Roman" w:cs="Times New Roman"/>
          <w:sz w:val="24"/>
          <w:szCs w:val="24"/>
        </w:rPr>
        <w:t xml:space="preserve">tal health </w:t>
      </w:r>
    </w:p>
    <w:p w14:paraId="724D41DA" w14:textId="70F1A1AC" w:rsidR="00EC6BD6" w:rsidRPr="00EC6BD6" w:rsidRDefault="00EC6BD6" w:rsidP="00EC6BD6">
      <w:pPr>
        <w:rPr>
          <w:rFonts w:ascii="Times New Roman" w:hAnsi="Times New Roman" w:cs="Times New Roman"/>
          <w:sz w:val="24"/>
          <w:szCs w:val="24"/>
        </w:rPr>
      </w:pPr>
      <w:r w:rsidRPr="00EC6BD6">
        <w:rPr>
          <w:rFonts w:ascii="Times New Roman" w:hAnsi="Times New Roman" w:cs="Times New Roman"/>
          <w:sz w:val="24"/>
          <w:szCs w:val="24"/>
        </w:rPr>
        <w:t>Pediatric Clinical Neuropsychologist</w:t>
      </w:r>
      <w:r w:rsidR="00CD014C">
        <w:rPr>
          <w:rFonts w:ascii="Times New Roman" w:hAnsi="Times New Roman" w:cs="Times New Roman"/>
          <w:sz w:val="24"/>
          <w:szCs w:val="24"/>
        </w:rPr>
        <w:t xml:space="preserve"> -</w:t>
      </w:r>
      <w:r w:rsidR="00CD014C" w:rsidRPr="00CD014C">
        <w:t xml:space="preserve"> </w:t>
      </w:r>
      <w:r w:rsidR="00CD014C" w:rsidRPr="00CD014C">
        <w:rPr>
          <w:rFonts w:ascii="Times New Roman" w:hAnsi="Times New Roman" w:cs="Times New Roman"/>
          <w:sz w:val="24"/>
          <w:szCs w:val="24"/>
        </w:rPr>
        <w:t>Rebecca McLean, Ph.D.-</w:t>
      </w:r>
      <w:r w:rsidR="00CD014C">
        <w:rPr>
          <w:rFonts w:ascii="Times New Roman" w:hAnsi="Times New Roman" w:cs="Times New Roman"/>
          <w:sz w:val="24"/>
          <w:szCs w:val="24"/>
        </w:rPr>
        <w:t xml:space="preserve"> </w:t>
      </w:r>
      <w:r w:rsidRPr="00EC6BD6">
        <w:rPr>
          <w:rFonts w:ascii="Times New Roman" w:hAnsi="Times New Roman" w:cs="Times New Roman"/>
          <w:sz w:val="24"/>
          <w:szCs w:val="24"/>
        </w:rPr>
        <w:t>Neuropsychology Partners</w:t>
      </w:r>
      <w:r>
        <w:rPr>
          <w:rFonts w:ascii="Times New Roman" w:hAnsi="Times New Roman" w:cs="Times New Roman"/>
          <w:sz w:val="24"/>
          <w:szCs w:val="24"/>
        </w:rPr>
        <w:t>-</w:t>
      </w:r>
      <w:r w:rsidR="003E2B20">
        <w:rPr>
          <w:rFonts w:ascii="Times New Roman" w:hAnsi="Times New Roman" w:cs="Times New Roman"/>
          <w:sz w:val="24"/>
          <w:szCs w:val="24"/>
        </w:rPr>
        <w:t xml:space="preserve">           </w:t>
      </w:r>
      <w:r w:rsidRPr="00EC6BD6">
        <w:rPr>
          <w:rFonts w:ascii="Times New Roman" w:hAnsi="Times New Roman" w:cs="Times New Roman"/>
          <w:sz w:val="24"/>
          <w:szCs w:val="24"/>
        </w:rPr>
        <w:t xml:space="preserve">450 Veterans Memorial </w:t>
      </w:r>
      <w:proofErr w:type="spellStart"/>
      <w:r w:rsidRPr="00EC6BD6">
        <w:rPr>
          <w:rFonts w:ascii="Times New Roman" w:hAnsi="Times New Roman" w:cs="Times New Roman"/>
          <w:sz w:val="24"/>
          <w:szCs w:val="24"/>
        </w:rPr>
        <w:t>PkwyBuilding</w:t>
      </w:r>
      <w:proofErr w:type="spellEnd"/>
      <w:r w:rsidRPr="00EC6BD6">
        <w:rPr>
          <w:rFonts w:ascii="Times New Roman" w:hAnsi="Times New Roman" w:cs="Times New Roman"/>
          <w:sz w:val="24"/>
          <w:szCs w:val="24"/>
        </w:rPr>
        <w:t xml:space="preserve"> 8BEast Providence, RI 02914</w:t>
      </w:r>
      <w:r w:rsidR="003E76CE">
        <w:rPr>
          <w:rFonts w:ascii="Times New Roman" w:hAnsi="Times New Roman" w:cs="Times New Roman"/>
          <w:sz w:val="24"/>
          <w:szCs w:val="24"/>
        </w:rPr>
        <w:t xml:space="preserve">                                            </w:t>
      </w:r>
      <w:r w:rsidRPr="00EC6BD6">
        <w:rPr>
          <w:rFonts w:ascii="Times New Roman" w:hAnsi="Times New Roman" w:cs="Times New Roman"/>
          <w:sz w:val="24"/>
          <w:szCs w:val="24"/>
        </w:rPr>
        <w:t xml:space="preserve"> Phone: 401.529.4884Fax:     401.519.6619</w:t>
      </w:r>
      <w:r>
        <w:rPr>
          <w:rFonts w:ascii="Times New Roman" w:hAnsi="Times New Roman" w:cs="Times New Roman"/>
          <w:sz w:val="24"/>
          <w:szCs w:val="24"/>
        </w:rPr>
        <w:t xml:space="preserve">     </w:t>
      </w:r>
      <w:r w:rsidRPr="00EC6BD6">
        <w:rPr>
          <w:rFonts w:ascii="Times New Roman" w:hAnsi="Times New Roman" w:cs="Times New Roman"/>
          <w:sz w:val="24"/>
          <w:szCs w:val="24"/>
        </w:rPr>
        <w:t>www.NPIRhodeIsland.com</w:t>
      </w:r>
    </w:p>
    <w:p w14:paraId="139463F8" w14:textId="0ADEC807" w:rsidR="00D071C3" w:rsidRPr="003E2B20" w:rsidRDefault="00D071C3" w:rsidP="00A779A1">
      <w:pPr>
        <w:rPr>
          <w:rFonts w:ascii="Times New Roman" w:hAnsi="Times New Roman" w:cs="Times New Roman"/>
          <w:sz w:val="24"/>
          <w:szCs w:val="24"/>
        </w:rPr>
      </w:pPr>
      <w:r w:rsidRPr="00544FF9">
        <w:rPr>
          <w:rFonts w:ascii="Times New Roman" w:hAnsi="Times New Roman" w:cs="Times New Roman"/>
          <w:sz w:val="24"/>
          <w:szCs w:val="24"/>
          <w:u w:val="single"/>
        </w:rPr>
        <w:t xml:space="preserve">Psychiatrist adults and </w:t>
      </w:r>
      <w:r w:rsidR="003E2B20">
        <w:rPr>
          <w:rFonts w:ascii="Times New Roman" w:hAnsi="Times New Roman" w:cs="Times New Roman"/>
          <w:sz w:val="24"/>
          <w:szCs w:val="24"/>
          <w:u w:val="single"/>
        </w:rPr>
        <w:t xml:space="preserve">adolescence </w:t>
      </w:r>
      <w:r w:rsidR="003E2B20" w:rsidRPr="003E2B20">
        <w:rPr>
          <w:rFonts w:ascii="Times New Roman" w:hAnsi="Times New Roman" w:cs="Times New Roman"/>
          <w:sz w:val="24"/>
          <w:szCs w:val="24"/>
        </w:rPr>
        <w:t>Laura whitely 903-8808</w:t>
      </w:r>
    </w:p>
    <w:p w14:paraId="10DD2C48" w14:textId="0A2887C7" w:rsidR="00D071C3" w:rsidRPr="00544FF9" w:rsidRDefault="003E2B20" w:rsidP="00A779A1">
      <w:pPr>
        <w:rPr>
          <w:rFonts w:ascii="Times New Roman" w:hAnsi="Times New Roman" w:cs="Times New Roman"/>
          <w:sz w:val="24"/>
          <w:szCs w:val="24"/>
          <w:u w:val="single"/>
        </w:rPr>
      </w:pPr>
      <w:r>
        <w:rPr>
          <w:rFonts w:ascii="Times New Roman" w:hAnsi="Times New Roman" w:cs="Times New Roman"/>
          <w:sz w:val="24"/>
          <w:szCs w:val="24"/>
          <w:u w:val="single"/>
        </w:rPr>
        <w:t xml:space="preserve">Medical Doctor with interests in ADHD Dr. </w:t>
      </w:r>
      <w:proofErr w:type="spellStart"/>
      <w:r w:rsidR="00D071C3" w:rsidRPr="00544FF9">
        <w:rPr>
          <w:rFonts w:ascii="Times New Roman" w:hAnsi="Times New Roman" w:cs="Times New Roman"/>
          <w:sz w:val="24"/>
          <w:szCs w:val="24"/>
          <w:u w:val="single"/>
        </w:rPr>
        <w:t>Hasssan</w:t>
      </w:r>
      <w:proofErr w:type="spellEnd"/>
      <w:r w:rsidR="00D071C3" w:rsidRPr="00544FF9">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3116"/>
        <w:gridCol w:w="3117"/>
        <w:gridCol w:w="3117"/>
      </w:tblGrid>
      <w:tr w:rsidR="001E426B" w:rsidRPr="001E426B" w14:paraId="4A902EEA" w14:textId="77777777" w:rsidTr="001E426B">
        <w:tc>
          <w:tcPr>
            <w:tcW w:w="3116" w:type="dxa"/>
          </w:tcPr>
          <w:p w14:paraId="0F909736" w14:textId="77777777" w:rsidR="001E426B" w:rsidRPr="001E426B" w:rsidRDefault="001E426B" w:rsidP="00EB1EA6">
            <w:pPr>
              <w:rPr>
                <w:rFonts w:ascii="Times New Roman" w:hAnsi="Times New Roman" w:cs="Times New Roman"/>
                <w:sz w:val="24"/>
                <w:szCs w:val="24"/>
              </w:rPr>
            </w:pPr>
            <w:r w:rsidRPr="001E426B">
              <w:rPr>
                <w:rFonts w:ascii="Times New Roman" w:hAnsi="Times New Roman" w:cs="Times New Roman"/>
                <w:sz w:val="24"/>
                <w:szCs w:val="24"/>
              </w:rPr>
              <w:t xml:space="preserve">National Resource Center on ADHD </w:t>
            </w:r>
          </w:p>
        </w:tc>
        <w:tc>
          <w:tcPr>
            <w:tcW w:w="3117" w:type="dxa"/>
          </w:tcPr>
          <w:p w14:paraId="39059BAE" w14:textId="77777777" w:rsidR="001E426B" w:rsidRPr="001E426B" w:rsidRDefault="001E426B" w:rsidP="00EB1EA6">
            <w:pPr>
              <w:rPr>
                <w:rFonts w:ascii="Times New Roman" w:hAnsi="Times New Roman" w:cs="Times New Roman"/>
                <w:sz w:val="24"/>
                <w:szCs w:val="24"/>
              </w:rPr>
            </w:pPr>
          </w:p>
        </w:tc>
        <w:tc>
          <w:tcPr>
            <w:tcW w:w="3117" w:type="dxa"/>
          </w:tcPr>
          <w:p w14:paraId="27322A5E" w14:textId="43D65BE9" w:rsidR="001E426B" w:rsidRPr="001E426B" w:rsidRDefault="001E426B" w:rsidP="00EB1EA6">
            <w:pPr>
              <w:rPr>
                <w:rFonts w:ascii="Times New Roman" w:hAnsi="Times New Roman" w:cs="Times New Roman"/>
                <w:sz w:val="24"/>
                <w:szCs w:val="24"/>
              </w:rPr>
            </w:pPr>
            <w:r w:rsidRPr="001E426B">
              <w:rPr>
                <w:rFonts w:ascii="Times New Roman" w:hAnsi="Times New Roman" w:cs="Times New Roman"/>
                <w:sz w:val="24"/>
                <w:szCs w:val="24"/>
              </w:rPr>
              <w:t>help4adhd.com</w:t>
            </w:r>
            <w:r w:rsidR="009552DF">
              <w:rPr>
                <w:rFonts w:ascii="Times New Roman" w:hAnsi="Times New Roman" w:cs="Times New Roman"/>
                <w:sz w:val="24"/>
                <w:szCs w:val="24"/>
              </w:rPr>
              <w:t>/</w:t>
            </w:r>
            <w:proofErr w:type="spellStart"/>
            <w:r w:rsidR="003E2B20">
              <w:rPr>
                <w:rFonts w:ascii="Times New Roman" w:hAnsi="Times New Roman" w:cs="Times New Roman"/>
                <w:sz w:val="24"/>
                <w:szCs w:val="24"/>
              </w:rPr>
              <w:t>nrc</w:t>
            </w:r>
            <w:proofErr w:type="spellEnd"/>
            <w:r w:rsidR="003E2B20">
              <w:rPr>
                <w:rFonts w:ascii="Times New Roman" w:hAnsi="Times New Roman" w:cs="Times New Roman"/>
                <w:sz w:val="24"/>
                <w:szCs w:val="24"/>
              </w:rPr>
              <w:t xml:space="preserve"> </w:t>
            </w:r>
            <w:r w:rsidR="009552DF">
              <w:rPr>
                <w:rFonts w:ascii="Times New Roman" w:hAnsi="Times New Roman" w:cs="Times New Roman"/>
                <w:sz w:val="24"/>
                <w:szCs w:val="24"/>
              </w:rPr>
              <w:t xml:space="preserve"> </w:t>
            </w:r>
          </w:p>
        </w:tc>
      </w:tr>
      <w:tr w:rsidR="001E426B" w:rsidRPr="001E426B" w14:paraId="6A876B1E" w14:textId="77777777" w:rsidTr="001E426B">
        <w:tc>
          <w:tcPr>
            <w:tcW w:w="3116" w:type="dxa"/>
          </w:tcPr>
          <w:p w14:paraId="1864ADE3" w14:textId="77777777" w:rsidR="001E426B" w:rsidRPr="001E426B" w:rsidRDefault="001E426B" w:rsidP="00EB1EA6">
            <w:pPr>
              <w:rPr>
                <w:rFonts w:ascii="Times New Roman" w:hAnsi="Times New Roman" w:cs="Times New Roman"/>
                <w:sz w:val="24"/>
                <w:szCs w:val="24"/>
              </w:rPr>
            </w:pPr>
            <w:r w:rsidRPr="001E426B">
              <w:rPr>
                <w:rFonts w:ascii="Times New Roman" w:hAnsi="Times New Roman" w:cs="Times New Roman"/>
                <w:sz w:val="24"/>
                <w:szCs w:val="24"/>
              </w:rPr>
              <w:t xml:space="preserve">ADHD Weekly – Information, </w:t>
            </w:r>
          </w:p>
        </w:tc>
        <w:tc>
          <w:tcPr>
            <w:tcW w:w="3117" w:type="dxa"/>
          </w:tcPr>
          <w:p w14:paraId="696FA000" w14:textId="77777777" w:rsidR="001E426B" w:rsidRPr="001E426B" w:rsidRDefault="001E426B" w:rsidP="00EB1EA6">
            <w:pPr>
              <w:rPr>
                <w:rFonts w:ascii="Times New Roman" w:hAnsi="Times New Roman" w:cs="Times New Roman"/>
                <w:sz w:val="24"/>
                <w:szCs w:val="24"/>
              </w:rPr>
            </w:pPr>
          </w:p>
        </w:tc>
        <w:tc>
          <w:tcPr>
            <w:tcW w:w="3117" w:type="dxa"/>
          </w:tcPr>
          <w:p w14:paraId="7A5A053A" w14:textId="77777777" w:rsidR="001E426B" w:rsidRPr="001E426B" w:rsidRDefault="001E426B" w:rsidP="00EB1EA6">
            <w:pPr>
              <w:rPr>
                <w:rFonts w:ascii="Times New Roman" w:hAnsi="Times New Roman" w:cs="Times New Roman"/>
                <w:sz w:val="24"/>
                <w:szCs w:val="24"/>
              </w:rPr>
            </w:pPr>
          </w:p>
        </w:tc>
      </w:tr>
    </w:tbl>
    <w:p w14:paraId="507E6A80" w14:textId="77777777" w:rsidR="001E426B" w:rsidRPr="001E426B" w:rsidRDefault="001E426B" w:rsidP="00EB1EA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29"/>
        <w:gridCol w:w="3112"/>
        <w:gridCol w:w="3109"/>
      </w:tblGrid>
      <w:tr w:rsidR="001E426B" w:rsidRPr="001E426B" w14:paraId="5EE88304" w14:textId="77777777" w:rsidTr="00661E7D">
        <w:tc>
          <w:tcPr>
            <w:tcW w:w="3129" w:type="dxa"/>
          </w:tcPr>
          <w:p w14:paraId="1CC8A2C5" w14:textId="77777777" w:rsidR="001E426B" w:rsidRPr="001E426B" w:rsidRDefault="001E426B" w:rsidP="00EB1EA6">
            <w:pPr>
              <w:rPr>
                <w:rFonts w:ascii="Times New Roman" w:hAnsi="Times New Roman" w:cs="Times New Roman"/>
                <w:sz w:val="24"/>
                <w:szCs w:val="24"/>
              </w:rPr>
            </w:pPr>
            <w:r w:rsidRPr="001E426B">
              <w:rPr>
                <w:rFonts w:ascii="Times New Roman" w:hAnsi="Times New Roman" w:cs="Times New Roman"/>
                <w:sz w:val="24"/>
                <w:szCs w:val="24"/>
              </w:rPr>
              <w:t>Lifespan  Workshops:</w:t>
            </w:r>
          </w:p>
          <w:p w14:paraId="5819131E" w14:textId="77777777" w:rsidR="001E426B" w:rsidRPr="001E426B" w:rsidRDefault="001E426B" w:rsidP="00EB1EA6">
            <w:pPr>
              <w:rPr>
                <w:rFonts w:ascii="Times New Roman" w:hAnsi="Times New Roman" w:cs="Times New Roman"/>
                <w:sz w:val="24"/>
                <w:szCs w:val="24"/>
              </w:rPr>
            </w:pPr>
            <w:r w:rsidRPr="001E426B">
              <w:rPr>
                <w:rFonts w:ascii="Times New Roman" w:hAnsi="Times New Roman" w:cs="Times New Roman"/>
                <w:sz w:val="24"/>
                <w:szCs w:val="24"/>
              </w:rPr>
              <w:t>bradleyhospital.org/parenting-matters-workshops   6:30-8:30pm</w:t>
            </w:r>
          </w:p>
        </w:tc>
        <w:tc>
          <w:tcPr>
            <w:tcW w:w="3112" w:type="dxa"/>
          </w:tcPr>
          <w:p w14:paraId="6F4465F0" w14:textId="77777777" w:rsidR="00FE58DA" w:rsidRDefault="001E426B" w:rsidP="00EB1EA6">
            <w:pPr>
              <w:rPr>
                <w:rFonts w:ascii="Times New Roman" w:hAnsi="Times New Roman" w:cs="Times New Roman"/>
                <w:sz w:val="24"/>
                <w:szCs w:val="24"/>
              </w:rPr>
            </w:pPr>
            <w:r w:rsidRPr="001E426B">
              <w:rPr>
                <w:rFonts w:ascii="Times New Roman" w:hAnsi="Times New Roman" w:cs="Times New Roman"/>
                <w:sz w:val="24"/>
                <w:szCs w:val="24"/>
              </w:rPr>
              <w:t xml:space="preserve">Parenting Matters” </w:t>
            </w:r>
            <w:r w:rsidR="00FE58DA">
              <w:rPr>
                <w:rFonts w:ascii="Times New Roman" w:hAnsi="Times New Roman" w:cs="Times New Roman"/>
                <w:sz w:val="24"/>
                <w:szCs w:val="24"/>
              </w:rPr>
              <w:t xml:space="preserve"> Annually </w:t>
            </w:r>
          </w:p>
          <w:p w14:paraId="2A782A2E" w14:textId="77777777" w:rsidR="00FE58DA" w:rsidRDefault="00FE58DA" w:rsidP="00EB1EA6">
            <w:pPr>
              <w:rPr>
                <w:rFonts w:ascii="Times New Roman" w:hAnsi="Times New Roman" w:cs="Times New Roman"/>
                <w:sz w:val="24"/>
                <w:szCs w:val="24"/>
              </w:rPr>
            </w:pPr>
            <w:r>
              <w:rPr>
                <w:rFonts w:ascii="Times New Roman" w:hAnsi="Times New Roman" w:cs="Times New Roman"/>
                <w:sz w:val="24"/>
                <w:szCs w:val="24"/>
              </w:rPr>
              <w:t xml:space="preserve">Barrington High School </w:t>
            </w:r>
          </w:p>
          <w:p w14:paraId="54FF3E8A" w14:textId="092F6551" w:rsidR="001E426B" w:rsidRPr="001E426B" w:rsidRDefault="00FE58DA" w:rsidP="00EB1EA6">
            <w:pPr>
              <w:rPr>
                <w:rFonts w:ascii="Times New Roman" w:hAnsi="Times New Roman" w:cs="Times New Roman"/>
                <w:sz w:val="24"/>
                <w:szCs w:val="24"/>
              </w:rPr>
            </w:pPr>
            <w:r>
              <w:rPr>
                <w:rFonts w:ascii="Times New Roman" w:hAnsi="Times New Roman" w:cs="Times New Roman"/>
                <w:sz w:val="24"/>
                <w:szCs w:val="24"/>
              </w:rPr>
              <w:t xml:space="preserve">Offered by Life Span </w:t>
            </w:r>
          </w:p>
        </w:tc>
        <w:tc>
          <w:tcPr>
            <w:tcW w:w="3109" w:type="dxa"/>
          </w:tcPr>
          <w:p w14:paraId="5F0F0966" w14:textId="7A4E80EE" w:rsidR="001E426B" w:rsidRPr="001E426B" w:rsidRDefault="001E426B" w:rsidP="00EB1EA6">
            <w:pPr>
              <w:rPr>
                <w:rFonts w:ascii="Times New Roman" w:hAnsi="Times New Roman" w:cs="Times New Roman"/>
                <w:sz w:val="24"/>
                <w:szCs w:val="24"/>
              </w:rPr>
            </w:pPr>
          </w:p>
        </w:tc>
      </w:tr>
    </w:tbl>
    <w:p w14:paraId="1AE0B9F5" w14:textId="77777777" w:rsidR="001E426B" w:rsidRDefault="001E426B" w:rsidP="00EB1EA6">
      <w:pPr>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1E426B" w14:paraId="4F0F4612" w14:textId="77777777" w:rsidTr="001E426B">
        <w:tc>
          <w:tcPr>
            <w:tcW w:w="3116" w:type="dxa"/>
          </w:tcPr>
          <w:p w14:paraId="3A4AA15B"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Magazine</w:t>
            </w:r>
          </w:p>
        </w:tc>
        <w:tc>
          <w:tcPr>
            <w:tcW w:w="3117" w:type="dxa"/>
          </w:tcPr>
          <w:p w14:paraId="5C1CE01F" w14:textId="77777777" w:rsidR="001E426B" w:rsidRPr="00036711" w:rsidRDefault="001E426B" w:rsidP="00EB1EA6">
            <w:pPr>
              <w:rPr>
                <w:rFonts w:ascii="Times New Roman" w:hAnsi="Times New Roman" w:cs="Times New Roman"/>
                <w:sz w:val="24"/>
                <w:szCs w:val="24"/>
              </w:rPr>
            </w:pPr>
          </w:p>
        </w:tc>
        <w:tc>
          <w:tcPr>
            <w:tcW w:w="3117" w:type="dxa"/>
          </w:tcPr>
          <w:p w14:paraId="5ACEEAB7"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 xml:space="preserve">AdditudeMag.com           </w:t>
            </w:r>
          </w:p>
        </w:tc>
      </w:tr>
      <w:tr w:rsidR="001E426B" w14:paraId="6E4E1A92" w14:textId="77777777" w:rsidTr="001E426B">
        <w:tc>
          <w:tcPr>
            <w:tcW w:w="3116" w:type="dxa"/>
          </w:tcPr>
          <w:p w14:paraId="18000758" w14:textId="77B7B54D" w:rsidR="001E426B" w:rsidRPr="00661E7D" w:rsidRDefault="00661E7D" w:rsidP="00EB1EA6">
            <w:pPr>
              <w:rPr>
                <w:rFonts w:ascii="Times New Roman" w:hAnsi="Times New Roman" w:cs="Times New Roman"/>
                <w:sz w:val="24"/>
                <w:szCs w:val="24"/>
              </w:rPr>
            </w:pPr>
            <w:r w:rsidRPr="00661E7D">
              <w:rPr>
                <w:rFonts w:ascii="Times New Roman" w:hAnsi="Times New Roman" w:cs="Times New Roman"/>
                <w:sz w:val="24"/>
                <w:szCs w:val="24"/>
              </w:rPr>
              <w:t>UNDERSTOOD.org</w:t>
            </w:r>
          </w:p>
        </w:tc>
        <w:tc>
          <w:tcPr>
            <w:tcW w:w="3117" w:type="dxa"/>
          </w:tcPr>
          <w:p w14:paraId="54267689" w14:textId="77777777" w:rsidR="001E426B" w:rsidRPr="00036711" w:rsidRDefault="001E426B" w:rsidP="00EB1EA6">
            <w:pPr>
              <w:rPr>
                <w:rFonts w:ascii="Times New Roman" w:hAnsi="Times New Roman" w:cs="Times New Roman"/>
                <w:sz w:val="24"/>
                <w:szCs w:val="24"/>
              </w:rPr>
            </w:pPr>
          </w:p>
        </w:tc>
        <w:tc>
          <w:tcPr>
            <w:tcW w:w="3117" w:type="dxa"/>
          </w:tcPr>
          <w:p w14:paraId="629E4F1E" w14:textId="77777777" w:rsidR="001E426B" w:rsidRPr="00036711" w:rsidRDefault="00036711" w:rsidP="00EB1EA6">
            <w:pPr>
              <w:rPr>
                <w:rFonts w:ascii="Times New Roman" w:hAnsi="Times New Roman" w:cs="Times New Roman"/>
                <w:sz w:val="24"/>
                <w:szCs w:val="24"/>
              </w:rPr>
            </w:pPr>
            <w:r w:rsidRPr="00036711">
              <w:rPr>
                <w:rFonts w:ascii="Times New Roman" w:hAnsi="Times New Roman" w:cs="Times New Roman"/>
                <w:sz w:val="24"/>
                <w:szCs w:val="24"/>
              </w:rPr>
              <w:t>Attention by CHADD</w:t>
            </w:r>
          </w:p>
        </w:tc>
      </w:tr>
      <w:tr w:rsidR="001E426B" w14:paraId="434B820F" w14:textId="77777777" w:rsidTr="001E426B">
        <w:tc>
          <w:tcPr>
            <w:tcW w:w="3116" w:type="dxa"/>
          </w:tcPr>
          <w:p w14:paraId="455E49BA" w14:textId="4701D8C7" w:rsidR="001E426B" w:rsidRPr="00661E7D" w:rsidRDefault="00661E7D" w:rsidP="00EB1EA6">
            <w:pPr>
              <w:rPr>
                <w:rFonts w:ascii="Times New Roman" w:hAnsi="Times New Roman" w:cs="Times New Roman"/>
                <w:sz w:val="24"/>
                <w:szCs w:val="24"/>
              </w:rPr>
            </w:pPr>
            <w:r w:rsidRPr="00661E7D">
              <w:rPr>
                <w:rFonts w:ascii="Times New Roman" w:hAnsi="Times New Roman" w:cs="Times New Roman"/>
                <w:sz w:val="24"/>
                <w:szCs w:val="24"/>
              </w:rPr>
              <w:t>www.adhdandyou.com</w:t>
            </w:r>
          </w:p>
        </w:tc>
        <w:tc>
          <w:tcPr>
            <w:tcW w:w="3117" w:type="dxa"/>
          </w:tcPr>
          <w:p w14:paraId="4D3F339F" w14:textId="77777777" w:rsidR="001E426B" w:rsidRDefault="001E426B" w:rsidP="00EB1EA6">
            <w:pPr>
              <w:rPr>
                <w:rFonts w:ascii="Century Gothic" w:hAnsi="Century Gothic" w:cs="Times New Roman"/>
                <w:sz w:val="24"/>
                <w:szCs w:val="24"/>
              </w:rPr>
            </w:pPr>
          </w:p>
        </w:tc>
        <w:tc>
          <w:tcPr>
            <w:tcW w:w="3117" w:type="dxa"/>
          </w:tcPr>
          <w:p w14:paraId="0CAC2671" w14:textId="77777777" w:rsidR="001E426B" w:rsidRDefault="001E426B" w:rsidP="00EB1EA6">
            <w:pPr>
              <w:rPr>
                <w:rFonts w:ascii="Century Gothic" w:hAnsi="Century Gothic" w:cs="Times New Roman"/>
                <w:sz w:val="24"/>
                <w:szCs w:val="24"/>
              </w:rPr>
            </w:pPr>
          </w:p>
        </w:tc>
      </w:tr>
      <w:tr w:rsidR="001E426B" w14:paraId="76965A41" w14:textId="77777777" w:rsidTr="001E426B">
        <w:tc>
          <w:tcPr>
            <w:tcW w:w="3116" w:type="dxa"/>
          </w:tcPr>
          <w:p w14:paraId="4C635380" w14:textId="77777777" w:rsidR="00661E7D" w:rsidRPr="00661E7D" w:rsidRDefault="00661E7D" w:rsidP="00661E7D">
            <w:pPr>
              <w:rPr>
                <w:rFonts w:ascii="Times New Roman" w:hAnsi="Times New Roman" w:cs="Times New Roman"/>
                <w:sz w:val="24"/>
                <w:szCs w:val="24"/>
              </w:rPr>
            </w:pPr>
            <w:r w:rsidRPr="00661E7D">
              <w:rPr>
                <w:rFonts w:ascii="Times New Roman" w:hAnsi="Times New Roman" w:cs="Times New Roman"/>
                <w:sz w:val="24"/>
                <w:szCs w:val="24"/>
              </w:rPr>
              <w:lastRenderedPageBreak/>
              <w:t>Adhdkidshelp.com</w:t>
            </w:r>
          </w:p>
          <w:p w14:paraId="19873496" w14:textId="77777777" w:rsidR="00661E7D" w:rsidRPr="00661E7D" w:rsidRDefault="00661E7D" w:rsidP="00661E7D">
            <w:pPr>
              <w:rPr>
                <w:rFonts w:ascii="Times New Roman" w:hAnsi="Times New Roman" w:cs="Times New Roman"/>
                <w:sz w:val="24"/>
                <w:szCs w:val="24"/>
              </w:rPr>
            </w:pPr>
          </w:p>
          <w:p w14:paraId="42C95E74" w14:textId="72F92539" w:rsidR="001E426B" w:rsidRPr="00661E7D" w:rsidRDefault="00661E7D" w:rsidP="00661E7D">
            <w:pPr>
              <w:rPr>
                <w:rFonts w:ascii="Times New Roman" w:hAnsi="Times New Roman" w:cs="Times New Roman"/>
                <w:sz w:val="24"/>
                <w:szCs w:val="24"/>
              </w:rPr>
            </w:pPr>
            <w:r w:rsidRPr="00661E7D">
              <w:rPr>
                <w:rFonts w:ascii="Times New Roman" w:hAnsi="Times New Roman" w:cs="Times New Roman"/>
                <w:sz w:val="24"/>
                <w:szCs w:val="24"/>
              </w:rPr>
              <w:t>Teenmentalhealth.org</w:t>
            </w:r>
          </w:p>
        </w:tc>
        <w:tc>
          <w:tcPr>
            <w:tcW w:w="3117" w:type="dxa"/>
          </w:tcPr>
          <w:p w14:paraId="42395C49" w14:textId="77777777" w:rsidR="001E426B" w:rsidRDefault="001E426B" w:rsidP="00EB1EA6">
            <w:pPr>
              <w:rPr>
                <w:rFonts w:ascii="Century Gothic" w:hAnsi="Century Gothic" w:cs="Times New Roman"/>
                <w:sz w:val="24"/>
                <w:szCs w:val="24"/>
              </w:rPr>
            </w:pPr>
          </w:p>
        </w:tc>
        <w:tc>
          <w:tcPr>
            <w:tcW w:w="3117" w:type="dxa"/>
          </w:tcPr>
          <w:p w14:paraId="2D9635B0" w14:textId="77777777" w:rsidR="001E426B" w:rsidRDefault="001E426B" w:rsidP="00EB1EA6">
            <w:pPr>
              <w:rPr>
                <w:rFonts w:ascii="Century Gothic" w:hAnsi="Century Gothic" w:cs="Times New Roman"/>
                <w:sz w:val="24"/>
                <w:szCs w:val="24"/>
              </w:rPr>
            </w:pPr>
          </w:p>
        </w:tc>
      </w:tr>
      <w:tr w:rsidR="001E426B" w14:paraId="24478986" w14:textId="77777777" w:rsidTr="001E426B">
        <w:tc>
          <w:tcPr>
            <w:tcW w:w="3116" w:type="dxa"/>
          </w:tcPr>
          <w:p w14:paraId="01116E19" w14:textId="77777777" w:rsidR="001E426B" w:rsidRDefault="001E426B" w:rsidP="00EB1EA6">
            <w:pPr>
              <w:rPr>
                <w:rFonts w:ascii="Century Gothic" w:hAnsi="Century Gothic" w:cs="Times New Roman"/>
                <w:sz w:val="24"/>
                <w:szCs w:val="24"/>
              </w:rPr>
            </w:pPr>
          </w:p>
        </w:tc>
        <w:tc>
          <w:tcPr>
            <w:tcW w:w="3117" w:type="dxa"/>
          </w:tcPr>
          <w:p w14:paraId="14B95993" w14:textId="77777777" w:rsidR="001E426B" w:rsidRDefault="001E426B" w:rsidP="00EB1EA6">
            <w:pPr>
              <w:rPr>
                <w:rFonts w:ascii="Century Gothic" w:hAnsi="Century Gothic" w:cs="Times New Roman"/>
                <w:sz w:val="24"/>
                <w:szCs w:val="24"/>
              </w:rPr>
            </w:pPr>
          </w:p>
        </w:tc>
        <w:tc>
          <w:tcPr>
            <w:tcW w:w="3117" w:type="dxa"/>
          </w:tcPr>
          <w:p w14:paraId="25AE217D" w14:textId="77777777" w:rsidR="001E426B" w:rsidRDefault="001E426B" w:rsidP="00EB1EA6">
            <w:pPr>
              <w:rPr>
                <w:rFonts w:ascii="Century Gothic" w:hAnsi="Century Gothic" w:cs="Times New Roman"/>
                <w:sz w:val="24"/>
                <w:szCs w:val="24"/>
              </w:rPr>
            </w:pPr>
          </w:p>
        </w:tc>
      </w:tr>
    </w:tbl>
    <w:p w14:paraId="095C25BD" w14:textId="77777777" w:rsidR="001E426B" w:rsidRPr="00036711" w:rsidRDefault="00036711" w:rsidP="00EB1EA6">
      <w:pPr>
        <w:rPr>
          <w:rFonts w:ascii="Times New Roman" w:hAnsi="Times New Roman" w:cs="Times New Roman"/>
          <w:sz w:val="24"/>
          <w:szCs w:val="24"/>
        </w:rPr>
      </w:pPr>
      <w:r w:rsidRPr="00036711">
        <w:rPr>
          <w:rFonts w:ascii="Times New Roman" w:hAnsi="Times New Roman" w:cs="Times New Roman"/>
          <w:sz w:val="24"/>
          <w:szCs w:val="24"/>
        </w:rPr>
        <w:t xml:space="preserve">Websites </w:t>
      </w:r>
    </w:p>
    <w:tbl>
      <w:tblPr>
        <w:tblStyle w:val="TableGrid"/>
        <w:tblW w:w="0" w:type="auto"/>
        <w:tblLook w:val="04A0" w:firstRow="1" w:lastRow="0" w:firstColumn="1" w:lastColumn="0" w:noHBand="0" w:noVBand="1"/>
      </w:tblPr>
      <w:tblGrid>
        <w:gridCol w:w="3116"/>
        <w:gridCol w:w="3117"/>
        <w:gridCol w:w="3117"/>
      </w:tblGrid>
      <w:tr w:rsidR="001E426B" w:rsidRPr="00036711" w14:paraId="014CF031" w14:textId="77777777" w:rsidTr="001E426B">
        <w:tc>
          <w:tcPr>
            <w:tcW w:w="3116" w:type="dxa"/>
          </w:tcPr>
          <w:p w14:paraId="2F207484" w14:textId="6F4AF4AA" w:rsidR="001E426B" w:rsidRPr="00036711" w:rsidRDefault="00661E7D" w:rsidP="00EB1EA6">
            <w:pPr>
              <w:rPr>
                <w:rFonts w:ascii="Times New Roman" w:hAnsi="Times New Roman" w:cs="Times New Roman"/>
                <w:sz w:val="24"/>
                <w:szCs w:val="24"/>
              </w:rPr>
            </w:pPr>
            <w:r w:rsidRPr="00661E7D">
              <w:rPr>
                <w:rFonts w:ascii="Times New Roman" w:hAnsi="Times New Roman" w:cs="Times New Roman"/>
                <w:sz w:val="24"/>
                <w:szCs w:val="24"/>
              </w:rPr>
              <w:t>Dr. Post offers a simple meditation technique that can melt away stress and be a powerful addition to a healthy living regimen. A contributing author to the book Meditation as Medication for the Soul by Rajinder Singh, Post, a chiropractic physician, lectures regularly throughout Rhode Island</w:t>
            </w:r>
          </w:p>
        </w:tc>
        <w:tc>
          <w:tcPr>
            <w:tcW w:w="3117" w:type="dxa"/>
          </w:tcPr>
          <w:p w14:paraId="0B22AFEB" w14:textId="77777777" w:rsidR="001E426B" w:rsidRPr="00036711" w:rsidRDefault="001E426B" w:rsidP="00EB1EA6">
            <w:pPr>
              <w:rPr>
                <w:rFonts w:ascii="Times New Roman" w:hAnsi="Times New Roman" w:cs="Times New Roman"/>
                <w:sz w:val="24"/>
                <w:szCs w:val="24"/>
              </w:rPr>
            </w:pPr>
          </w:p>
        </w:tc>
        <w:tc>
          <w:tcPr>
            <w:tcW w:w="3117" w:type="dxa"/>
          </w:tcPr>
          <w:p w14:paraId="4CC3742E" w14:textId="77777777" w:rsidR="001E426B" w:rsidRPr="00036711" w:rsidRDefault="001E426B" w:rsidP="00EB1EA6">
            <w:pPr>
              <w:rPr>
                <w:rFonts w:ascii="Times New Roman" w:hAnsi="Times New Roman" w:cs="Times New Roman"/>
                <w:sz w:val="24"/>
                <w:szCs w:val="24"/>
              </w:rPr>
            </w:pPr>
          </w:p>
        </w:tc>
      </w:tr>
      <w:tr w:rsidR="001E426B" w14:paraId="2776A7ED" w14:textId="77777777" w:rsidTr="001E426B">
        <w:tc>
          <w:tcPr>
            <w:tcW w:w="3116" w:type="dxa"/>
          </w:tcPr>
          <w:p w14:paraId="7FA7355B" w14:textId="77777777" w:rsidR="001E426B" w:rsidRDefault="001E426B" w:rsidP="00EB1EA6">
            <w:pPr>
              <w:rPr>
                <w:rFonts w:ascii="Century Gothic" w:hAnsi="Century Gothic" w:cs="Times New Roman"/>
                <w:sz w:val="24"/>
                <w:szCs w:val="24"/>
              </w:rPr>
            </w:pPr>
          </w:p>
        </w:tc>
        <w:tc>
          <w:tcPr>
            <w:tcW w:w="3117" w:type="dxa"/>
          </w:tcPr>
          <w:p w14:paraId="4CB6CEAF" w14:textId="77777777" w:rsidR="001E426B" w:rsidRDefault="001E426B" w:rsidP="00EB1EA6">
            <w:pPr>
              <w:rPr>
                <w:rFonts w:ascii="Century Gothic" w:hAnsi="Century Gothic" w:cs="Times New Roman"/>
                <w:sz w:val="24"/>
                <w:szCs w:val="24"/>
              </w:rPr>
            </w:pPr>
          </w:p>
        </w:tc>
        <w:tc>
          <w:tcPr>
            <w:tcW w:w="3117" w:type="dxa"/>
          </w:tcPr>
          <w:p w14:paraId="1C23E0E0" w14:textId="77777777" w:rsidR="001E426B" w:rsidRDefault="001E426B" w:rsidP="00EB1EA6">
            <w:pPr>
              <w:rPr>
                <w:rFonts w:ascii="Century Gothic" w:hAnsi="Century Gothic" w:cs="Times New Roman"/>
                <w:sz w:val="24"/>
                <w:szCs w:val="24"/>
              </w:rPr>
            </w:pPr>
          </w:p>
        </w:tc>
      </w:tr>
    </w:tbl>
    <w:p w14:paraId="692724C7" w14:textId="77777777" w:rsidR="00EB1EA6" w:rsidRPr="00EB1EA6" w:rsidRDefault="00EB1EA6" w:rsidP="00EB1EA6">
      <w:pPr>
        <w:rPr>
          <w:rFonts w:ascii="Century Gothic" w:hAnsi="Century Gothic" w:cs="Times New Roman"/>
          <w:sz w:val="24"/>
          <w:szCs w:val="24"/>
        </w:rPr>
      </w:pPr>
      <w:r w:rsidRPr="00EB1EA6">
        <w:rPr>
          <w:rFonts w:ascii="Century Gothic" w:hAnsi="Century Gothic" w:cs="Times New Roman"/>
          <w:sz w:val="24"/>
          <w:szCs w:val="24"/>
        </w:rPr>
        <w:t>__________________________________________________________________________</w:t>
      </w:r>
    </w:p>
    <w:tbl>
      <w:tblPr>
        <w:tblStyle w:val="TableGrid"/>
        <w:tblW w:w="0" w:type="auto"/>
        <w:tblLook w:val="04A0" w:firstRow="1" w:lastRow="0" w:firstColumn="1" w:lastColumn="0" w:noHBand="0" w:noVBand="1"/>
      </w:tblPr>
      <w:tblGrid>
        <w:gridCol w:w="2958"/>
        <w:gridCol w:w="2923"/>
        <w:gridCol w:w="3469"/>
      </w:tblGrid>
      <w:tr w:rsidR="001E426B" w:rsidRPr="00036711" w14:paraId="2EC75956" w14:textId="77777777" w:rsidTr="00445F15">
        <w:tc>
          <w:tcPr>
            <w:tcW w:w="2958" w:type="dxa"/>
          </w:tcPr>
          <w:p w14:paraId="1DBAE287" w14:textId="77777777" w:rsidR="001E426B" w:rsidRPr="00036711" w:rsidRDefault="00EB1EA6" w:rsidP="00EB1EA6">
            <w:pPr>
              <w:rPr>
                <w:rFonts w:ascii="Times New Roman" w:hAnsi="Times New Roman" w:cs="Times New Roman"/>
                <w:sz w:val="24"/>
                <w:szCs w:val="24"/>
              </w:rPr>
            </w:pPr>
            <w:r w:rsidRPr="00EB1EA6">
              <w:rPr>
                <w:rFonts w:ascii="Century Gothic" w:hAnsi="Century Gothic" w:cs="Times New Roman"/>
                <w:sz w:val="24"/>
                <w:szCs w:val="24"/>
              </w:rPr>
              <w:t xml:space="preserve">  </w:t>
            </w:r>
            <w:r w:rsidR="001E426B" w:rsidRPr="003E2B20">
              <w:rPr>
                <w:rFonts w:ascii="Times New Roman" w:hAnsi="Times New Roman" w:cs="Times New Roman"/>
                <w:b/>
                <w:sz w:val="24"/>
                <w:szCs w:val="24"/>
              </w:rPr>
              <w:t>Support Group</w:t>
            </w:r>
            <w:r w:rsidR="001E426B" w:rsidRPr="00036711">
              <w:rPr>
                <w:rFonts w:ascii="Times New Roman" w:hAnsi="Times New Roman" w:cs="Times New Roman"/>
                <w:sz w:val="24"/>
                <w:szCs w:val="24"/>
              </w:rPr>
              <w:t>:</w:t>
            </w:r>
          </w:p>
        </w:tc>
        <w:tc>
          <w:tcPr>
            <w:tcW w:w="2923" w:type="dxa"/>
          </w:tcPr>
          <w:p w14:paraId="25910EAA"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 xml:space="preserve">Moms and Daughters Saturdays 2:30-4 Oct. 15-  </w:t>
            </w:r>
          </w:p>
        </w:tc>
        <w:tc>
          <w:tcPr>
            <w:tcW w:w="3469" w:type="dxa"/>
          </w:tcPr>
          <w:p w14:paraId="48EC5D62"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401-781-3068</w:t>
            </w:r>
          </w:p>
        </w:tc>
      </w:tr>
      <w:tr w:rsidR="001E426B" w:rsidRPr="00036711" w14:paraId="03A779E7" w14:textId="77777777" w:rsidTr="00445F15">
        <w:tc>
          <w:tcPr>
            <w:tcW w:w="2958" w:type="dxa"/>
          </w:tcPr>
          <w:p w14:paraId="30BAFED3" w14:textId="77777777" w:rsidR="001E426B" w:rsidRPr="00036711" w:rsidRDefault="002F066E" w:rsidP="00EB1EA6">
            <w:pPr>
              <w:rPr>
                <w:rFonts w:ascii="Times New Roman" w:hAnsi="Times New Roman" w:cs="Times New Roman"/>
                <w:sz w:val="24"/>
                <w:szCs w:val="24"/>
              </w:rPr>
            </w:pPr>
            <w:r w:rsidRPr="00036711">
              <w:rPr>
                <w:rFonts w:ascii="Times New Roman" w:hAnsi="Times New Roman" w:cs="Times New Roman"/>
                <w:sz w:val="24"/>
                <w:szCs w:val="24"/>
              </w:rPr>
              <w:t xml:space="preserve">Parents of Children         </w:t>
            </w:r>
            <w:r w:rsidRPr="00036711">
              <w:rPr>
                <w:rFonts w:ascii="Times New Roman" w:hAnsi="Times New Roman" w:cs="Times New Roman"/>
                <w:b/>
                <w:sz w:val="24"/>
                <w:szCs w:val="24"/>
              </w:rPr>
              <w:t>3-5</w:t>
            </w:r>
            <w:r w:rsidRPr="00036711">
              <w:rPr>
                <w:rFonts w:ascii="Times New Roman" w:hAnsi="Times New Roman" w:cs="Times New Roman"/>
                <w:sz w:val="24"/>
                <w:szCs w:val="24"/>
              </w:rPr>
              <w:t xml:space="preserve"> years old  </w:t>
            </w:r>
          </w:p>
        </w:tc>
        <w:tc>
          <w:tcPr>
            <w:tcW w:w="2923" w:type="dxa"/>
          </w:tcPr>
          <w:p w14:paraId="10CEC28A" w14:textId="14860D6B" w:rsidR="001E426B" w:rsidRPr="00036711" w:rsidRDefault="002F066E" w:rsidP="00EB1EA6">
            <w:pPr>
              <w:rPr>
                <w:rFonts w:ascii="Times New Roman" w:hAnsi="Times New Roman" w:cs="Times New Roman"/>
                <w:sz w:val="24"/>
                <w:szCs w:val="24"/>
              </w:rPr>
            </w:pPr>
            <w:r w:rsidRPr="00036711">
              <w:rPr>
                <w:rFonts w:ascii="Times New Roman" w:hAnsi="Times New Roman" w:cs="Times New Roman"/>
                <w:sz w:val="24"/>
                <w:szCs w:val="24"/>
              </w:rPr>
              <w:t xml:space="preserve">       10-12</w:t>
            </w:r>
            <w:r w:rsidR="00FE58DA">
              <w:rPr>
                <w:rFonts w:ascii="Times New Roman" w:hAnsi="Times New Roman" w:cs="Times New Roman"/>
                <w:sz w:val="24"/>
                <w:szCs w:val="24"/>
              </w:rPr>
              <w:t xml:space="preserve"> week</w:t>
            </w:r>
          </w:p>
        </w:tc>
        <w:tc>
          <w:tcPr>
            <w:tcW w:w="3469" w:type="dxa"/>
          </w:tcPr>
          <w:p w14:paraId="6709F276" w14:textId="77777777" w:rsidR="001E426B" w:rsidRPr="00036711" w:rsidRDefault="002F066E" w:rsidP="00EB1EA6">
            <w:pPr>
              <w:rPr>
                <w:rFonts w:ascii="Times New Roman" w:hAnsi="Times New Roman" w:cs="Times New Roman"/>
                <w:sz w:val="24"/>
                <w:szCs w:val="24"/>
              </w:rPr>
            </w:pPr>
            <w:r w:rsidRPr="00036711">
              <w:rPr>
                <w:rFonts w:ascii="Times New Roman" w:hAnsi="Times New Roman" w:cs="Times New Roman"/>
                <w:sz w:val="24"/>
                <w:szCs w:val="24"/>
              </w:rPr>
              <w:t>bradleygroups@lifespan.org Kayla Tucker 432-1119</w:t>
            </w:r>
          </w:p>
        </w:tc>
      </w:tr>
      <w:tr w:rsidR="001E426B" w:rsidRPr="00036711" w14:paraId="20A08AE5" w14:textId="77777777" w:rsidTr="00445F15">
        <w:tc>
          <w:tcPr>
            <w:tcW w:w="2958" w:type="dxa"/>
          </w:tcPr>
          <w:p w14:paraId="4AFC4F03" w14:textId="69AD22A9" w:rsidR="001E426B" w:rsidRPr="00036711" w:rsidRDefault="00EC6BD6" w:rsidP="00EB1EA6">
            <w:pPr>
              <w:rPr>
                <w:rFonts w:ascii="Times New Roman" w:hAnsi="Times New Roman" w:cs="Times New Roman"/>
                <w:sz w:val="24"/>
                <w:szCs w:val="24"/>
              </w:rPr>
            </w:pPr>
            <w:r>
              <w:rPr>
                <w:rFonts w:ascii="Times New Roman" w:hAnsi="Times New Roman" w:cs="Times New Roman"/>
                <w:sz w:val="24"/>
                <w:szCs w:val="24"/>
              </w:rPr>
              <w:t xml:space="preserve">Selene MacKinnon </w:t>
            </w:r>
          </w:p>
        </w:tc>
        <w:tc>
          <w:tcPr>
            <w:tcW w:w="2923" w:type="dxa"/>
          </w:tcPr>
          <w:p w14:paraId="4C6FF37E" w14:textId="514BE6DF" w:rsidR="001E426B" w:rsidRPr="00036711" w:rsidRDefault="00EC6BD6" w:rsidP="00EB1EA6">
            <w:pPr>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week</w:t>
            </w:r>
            <w:proofErr w:type="gramEnd"/>
            <w:r>
              <w:rPr>
                <w:rFonts w:ascii="Times New Roman" w:hAnsi="Times New Roman" w:cs="Times New Roman"/>
                <w:sz w:val="24"/>
                <w:szCs w:val="24"/>
              </w:rPr>
              <w:t xml:space="preserve"> </w:t>
            </w:r>
          </w:p>
        </w:tc>
        <w:tc>
          <w:tcPr>
            <w:tcW w:w="3469" w:type="dxa"/>
          </w:tcPr>
          <w:p w14:paraId="7DDCF499" w14:textId="03E2CC6C" w:rsidR="001E426B" w:rsidRPr="00036711" w:rsidRDefault="00EC6BD6" w:rsidP="00EB1EA6">
            <w:pPr>
              <w:rPr>
                <w:rFonts w:ascii="Times New Roman" w:hAnsi="Times New Roman" w:cs="Times New Roman"/>
                <w:sz w:val="24"/>
                <w:szCs w:val="24"/>
              </w:rPr>
            </w:pPr>
            <w:r>
              <w:rPr>
                <w:rFonts w:ascii="Times New Roman" w:hAnsi="Times New Roman" w:cs="Times New Roman"/>
                <w:sz w:val="24"/>
                <w:szCs w:val="24"/>
              </w:rPr>
              <w:t xml:space="preserve">Ricbt.com </w:t>
            </w:r>
          </w:p>
        </w:tc>
      </w:tr>
      <w:tr w:rsidR="001E426B" w:rsidRPr="00036711" w14:paraId="75321D0C" w14:textId="77777777" w:rsidTr="00445F15">
        <w:tc>
          <w:tcPr>
            <w:tcW w:w="2958" w:type="dxa"/>
          </w:tcPr>
          <w:p w14:paraId="49FD29AA" w14:textId="77777777" w:rsidR="001E426B" w:rsidRPr="00036711" w:rsidRDefault="001E426B" w:rsidP="00EB1EA6">
            <w:pPr>
              <w:rPr>
                <w:rFonts w:ascii="Times New Roman" w:hAnsi="Times New Roman" w:cs="Times New Roman"/>
                <w:sz w:val="24"/>
                <w:szCs w:val="24"/>
              </w:rPr>
            </w:pPr>
          </w:p>
        </w:tc>
        <w:tc>
          <w:tcPr>
            <w:tcW w:w="2923" w:type="dxa"/>
          </w:tcPr>
          <w:p w14:paraId="10343AA0" w14:textId="77777777" w:rsidR="001E426B" w:rsidRPr="00036711" w:rsidRDefault="001E426B" w:rsidP="00EB1EA6">
            <w:pPr>
              <w:rPr>
                <w:rFonts w:ascii="Times New Roman" w:hAnsi="Times New Roman" w:cs="Times New Roman"/>
                <w:sz w:val="24"/>
                <w:szCs w:val="24"/>
              </w:rPr>
            </w:pPr>
          </w:p>
        </w:tc>
        <w:tc>
          <w:tcPr>
            <w:tcW w:w="3469" w:type="dxa"/>
          </w:tcPr>
          <w:p w14:paraId="3EB9B3C3" w14:textId="77777777" w:rsidR="001E426B" w:rsidRPr="00036711" w:rsidRDefault="001E426B" w:rsidP="00EB1EA6">
            <w:pPr>
              <w:rPr>
                <w:rFonts w:ascii="Times New Roman" w:hAnsi="Times New Roman" w:cs="Times New Roman"/>
                <w:sz w:val="24"/>
                <w:szCs w:val="24"/>
              </w:rPr>
            </w:pPr>
          </w:p>
        </w:tc>
      </w:tr>
      <w:tr w:rsidR="001E426B" w:rsidRPr="00036711" w14:paraId="6FC28E8F" w14:textId="77777777" w:rsidTr="00445F15">
        <w:tc>
          <w:tcPr>
            <w:tcW w:w="2958" w:type="dxa"/>
          </w:tcPr>
          <w:p w14:paraId="5A868CB2" w14:textId="77777777" w:rsidR="001E426B" w:rsidRPr="00036711" w:rsidRDefault="001E426B" w:rsidP="00EB1EA6">
            <w:pPr>
              <w:rPr>
                <w:rFonts w:ascii="Times New Roman" w:hAnsi="Times New Roman" w:cs="Times New Roman"/>
                <w:sz w:val="24"/>
                <w:szCs w:val="24"/>
              </w:rPr>
            </w:pPr>
          </w:p>
        </w:tc>
        <w:tc>
          <w:tcPr>
            <w:tcW w:w="2923" w:type="dxa"/>
          </w:tcPr>
          <w:p w14:paraId="76D05C0E" w14:textId="77777777" w:rsidR="001E426B" w:rsidRPr="00036711" w:rsidRDefault="001E426B" w:rsidP="00EB1EA6">
            <w:pPr>
              <w:rPr>
                <w:rFonts w:ascii="Times New Roman" w:hAnsi="Times New Roman" w:cs="Times New Roman"/>
                <w:sz w:val="24"/>
                <w:szCs w:val="24"/>
              </w:rPr>
            </w:pPr>
          </w:p>
        </w:tc>
        <w:tc>
          <w:tcPr>
            <w:tcW w:w="3469" w:type="dxa"/>
          </w:tcPr>
          <w:p w14:paraId="32688BA9" w14:textId="77777777" w:rsidR="001E426B" w:rsidRPr="00036711" w:rsidRDefault="001E426B" w:rsidP="00EB1EA6">
            <w:pPr>
              <w:rPr>
                <w:rFonts w:ascii="Times New Roman" w:hAnsi="Times New Roman" w:cs="Times New Roman"/>
                <w:sz w:val="24"/>
                <w:szCs w:val="24"/>
              </w:rPr>
            </w:pPr>
          </w:p>
        </w:tc>
      </w:tr>
      <w:tr w:rsidR="001E426B" w:rsidRPr="00036711" w14:paraId="12CEBD58" w14:textId="77777777" w:rsidTr="00445F15">
        <w:tc>
          <w:tcPr>
            <w:tcW w:w="2958" w:type="dxa"/>
          </w:tcPr>
          <w:p w14:paraId="15E3FEAF" w14:textId="77777777" w:rsidR="001E426B" w:rsidRPr="00036711" w:rsidRDefault="00647240" w:rsidP="00EB1EA6">
            <w:pPr>
              <w:rPr>
                <w:rFonts w:ascii="Times New Roman" w:hAnsi="Times New Roman" w:cs="Times New Roman"/>
                <w:sz w:val="24"/>
                <w:szCs w:val="24"/>
              </w:rPr>
            </w:pPr>
            <w:r w:rsidRPr="00036711">
              <w:rPr>
                <w:rFonts w:ascii="Times New Roman" w:hAnsi="Times New Roman" w:cs="Times New Roman"/>
                <w:sz w:val="24"/>
                <w:szCs w:val="24"/>
              </w:rPr>
              <w:t xml:space="preserve">Tara </w:t>
            </w:r>
            <w:proofErr w:type="spellStart"/>
            <w:r w:rsidRPr="00036711">
              <w:rPr>
                <w:rFonts w:ascii="Times New Roman" w:hAnsi="Times New Roman" w:cs="Times New Roman"/>
                <w:sz w:val="24"/>
                <w:szCs w:val="24"/>
              </w:rPr>
              <w:t>McGillicuddy</w:t>
            </w:r>
            <w:proofErr w:type="spellEnd"/>
          </w:p>
        </w:tc>
        <w:tc>
          <w:tcPr>
            <w:tcW w:w="2923" w:type="dxa"/>
          </w:tcPr>
          <w:p w14:paraId="66AE476E" w14:textId="77777777" w:rsidR="001E426B" w:rsidRPr="00036711" w:rsidRDefault="00647240" w:rsidP="00EB1EA6">
            <w:pPr>
              <w:rPr>
                <w:rFonts w:ascii="Times New Roman" w:hAnsi="Times New Roman" w:cs="Times New Roman"/>
                <w:sz w:val="24"/>
                <w:szCs w:val="24"/>
              </w:rPr>
            </w:pPr>
            <w:r w:rsidRPr="00036711">
              <w:rPr>
                <w:rFonts w:ascii="Times New Roman" w:hAnsi="Times New Roman" w:cs="Times New Roman"/>
                <w:sz w:val="24"/>
                <w:szCs w:val="24"/>
              </w:rPr>
              <w:t xml:space="preserve">Adult ADHD Coach- National  +On-line support </w:t>
            </w:r>
          </w:p>
        </w:tc>
        <w:tc>
          <w:tcPr>
            <w:tcW w:w="3469" w:type="dxa"/>
          </w:tcPr>
          <w:p w14:paraId="46F72838" w14:textId="77777777" w:rsidR="001E426B" w:rsidRPr="00036711" w:rsidRDefault="00647240" w:rsidP="00EB1EA6">
            <w:pPr>
              <w:rPr>
                <w:rFonts w:ascii="Times New Roman" w:hAnsi="Times New Roman" w:cs="Times New Roman"/>
                <w:sz w:val="24"/>
                <w:szCs w:val="24"/>
              </w:rPr>
            </w:pPr>
            <w:r w:rsidRPr="00036711">
              <w:rPr>
                <w:rFonts w:ascii="Times New Roman" w:hAnsi="Times New Roman" w:cs="Times New Roman"/>
                <w:sz w:val="24"/>
                <w:szCs w:val="24"/>
              </w:rPr>
              <w:t>http://www.taramcgillicuddy.com</w:t>
            </w:r>
            <w:r w:rsidRPr="00036711">
              <w:rPr>
                <w:rFonts w:ascii="Times New Roman" w:hAnsi="Times New Roman" w:cs="Times New Roman"/>
                <w:sz w:val="24"/>
                <w:szCs w:val="24"/>
              </w:rPr>
              <w:tab/>
            </w:r>
          </w:p>
        </w:tc>
      </w:tr>
    </w:tbl>
    <w:p w14:paraId="20429A02" w14:textId="2A997F64" w:rsidR="00EB1EA6" w:rsidRDefault="004E56DE" w:rsidP="00EB1EA6">
      <w:pPr>
        <w:rPr>
          <w:rFonts w:ascii="Times New Roman" w:hAnsi="Times New Roman" w:cs="Times New Roman"/>
          <w:sz w:val="24"/>
          <w:szCs w:val="24"/>
        </w:rPr>
      </w:pPr>
      <w:r>
        <w:rPr>
          <w:rFonts w:ascii="Times New Roman" w:hAnsi="Times New Roman" w:cs="Times New Roman"/>
          <w:sz w:val="24"/>
          <w:szCs w:val="24"/>
        </w:rPr>
        <w:t xml:space="preserve">FAMILIES </w:t>
      </w:r>
    </w:p>
    <w:p w14:paraId="1A6B61E6" w14:textId="77777777" w:rsidR="00D74A7C" w:rsidRPr="00D74A7C" w:rsidRDefault="00D74A7C" w:rsidP="00D74A7C">
      <w:pPr>
        <w:rPr>
          <w:rFonts w:ascii="Times New Roman" w:hAnsi="Times New Roman" w:cs="Times New Roman"/>
          <w:sz w:val="24"/>
          <w:szCs w:val="24"/>
        </w:rPr>
      </w:pPr>
      <w:r w:rsidRPr="00D74A7C">
        <w:rPr>
          <w:rFonts w:ascii="Times New Roman" w:hAnsi="Times New Roman" w:cs="Times New Roman"/>
          <w:sz w:val="24"/>
          <w:szCs w:val="24"/>
        </w:rPr>
        <w:t>Play Attention: Exercise for the mind! Play Attention is the most comprehensive neurocognitive training program available designed to strengthen Executive Function and Self-Regulation. But technology by itself is not enough. The mind also grows with exercise, coaching/counseling, good nutrition, mindfulness, behavior shaping, and parent training. These are all components of the Play Attention system. Call 800-788-6786 and learn how we can customize Play Attention for you. |www.playattention.com | Request a Free Professional Consultation</w:t>
      </w:r>
    </w:p>
    <w:p w14:paraId="5DB8EFCD" w14:textId="608D0BEC" w:rsidR="00D74A7C" w:rsidRDefault="00D74A7C" w:rsidP="00D74A7C">
      <w:pPr>
        <w:rPr>
          <w:rFonts w:ascii="Times New Roman" w:hAnsi="Times New Roman" w:cs="Times New Roman"/>
          <w:sz w:val="24"/>
          <w:szCs w:val="24"/>
        </w:rPr>
      </w:pPr>
      <w:bookmarkStart w:id="0" w:name="_GoBack"/>
      <w:bookmarkEnd w:id="0"/>
      <w:r w:rsidRPr="00D74A7C">
        <w:rPr>
          <w:rFonts w:ascii="Times New Roman" w:hAnsi="Times New Roman" w:cs="Times New Roman"/>
          <w:sz w:val="24"/>
          <w:szCs w:val="24"/>
        </w:rPr>
        <w:t>Mention code #AdditudeMag0219 and receive $200 off your purchase + our Mindfulness App for FREE</w:t>
      </w:r>
    </w:p>
    <w:p w14:paraId="0F75ACD7" w14:textId="00A1E521" w:rsidR="004E56DE" w:rsidRPr="004E56DE" w:rsidRDefault="004E56DE" w:rsidP="004E56DE">
      <w:pPr>
        <w:rPr>
          <w:rFonts w:ascii="Times New Roman" w:hAnsi="Times New Roman" w:cs="Times New Roman"/>
          <w:sz w:val="24"/>
          <w:szCs w:val="24"/>
        </w:rPr>
      </w:pPr>
      <w:r w:rsidRPr="004E56DE">
        <w:rPr>
          <w:rFonts w:ascii="Times New Roman" w:hAnsi="Times New Roman" w:cs="Times New Roman"/>
          <w:sz w:val="24"/>
          <w:szCs w:val="24"/>
        </w:rPr>
        <w:t xml:space="preserve">GATEWAY </w:t>
      </w:r>
      <w:r>
        <w:rPr>
          <w:rFonts w:ascii="Times New Roman" w:hAnsi="Times New Roman" w:cs="Times New Roman"/>
          <w:sz w:val="24"/>
          <w:szCs w:val="24"/>
        </w:rPr>
        <w:t xml:space="preserve">- </w:t>
      </w:r>
      <w:r w:rsidRPr="004E56DE">
        <w:rPr>
          <w:rFonts w:ascii="Times New Roman" w:hAnsi="Times New Roman" w:cs="Times New Roman"/>
          <w:sz w:val="24"/>
          <w:szCs w:val="24"/>
        </w:rPr>
        <w:t>Empower</w:t>
      </w:r>
      <w:r>
        <w:rPr>
          <w:rFonts w:ascii="Times New Roman" w:hAnsi="Times New Roman" w:cs="Times New Roman"/>
          <w:sz w:val="24"/>
          <w:szCs w:val="24"/>
        </w:rPr>
        <w:t>s</w:t>
      </w:r>
      <w:r w:rsidRPr="004E56DE">
        <w:rPr>
          <w:rFonts w:ascii="Times New Roman" w:hAnsi="Times New Roman" w:cs="Times New Roman"/>
          <w:sz w:val="24"/>
          <w:szCs w:val="24"/>
        </w:rPr>
        <w:t xml:space="preserve"> Families CEDARR Center </w:t>
      </w:r>
      <w:r w:rsidR="00FE58DA">
        <w:rPr>
          <w:rFonts w:ascii="Times New Roman" w:hAnsi="Times New Roman" w:cs="Times New Roman"/>
          <w:sz w:val="24"/>
          <w:szCs w:val="24"/>
        </w:rPr>
        <w:t>-</w:t>
      </w:r>
      <w:r w:rsidRPr="004E56DE">
        <w:rPr>
          <w:rFonts w:ascii="Times New Roman" w:hAnsi="Times New Roman" w:cs="Times New Roman"/>
          <w:sz w:val="24"/>
          <w:szCs w:val="24"/>
        </w:rPr>
        <w:t>Families coping with special needs, behavioral health issues, developmental disabilities, medical disorders, autism and technology depend</w:t>
      </w:r>
      <w:r>
        <w:rPr>
          <w:rFonts w:ascii="Times New Roman" w:hAnsi="Times New Roman" w:cs="Times New Roman"/>
          <w:sz w:val="24"/>
          <w:szCs w:val="24"/>
        </w:rPr>
        <w:t>e</w:t>
      </w:r>
      <w:r w:rsidRPr="004E56DE">
        <w:rPr>
          <w:rFonts w:ascii="Times New Roman" w:hAnsi="Times New Roman" w:cs="Times New Roman"/>
          <w:sz w:val="24"/>
          <w:szCs w:val="24"/>
        </w:rPr>
        <w:t xml:space="preserve">nce struggle every day to find the services they need. </w:t>
      </w:r>
    </w:p>
    <w:p w14:paraId="184FC10D" w14:textId="5DAEA139" w:rsidR="004E56DE" w:rsidRPr="004E56DE" w:rsidRDefault="004E56DE" w:rsidP="004E56DE">
      <w:pPr>
        <w:rPr>
          <w:rFonts w:ascii="Times New Roman" w:hAnsi="Times New Roman" w:cs="Times New Roman"/>
          <w:sz w:val="24"/>
          <w:szCs w:val="24"/>
        </w:rPr>
      </w:pPr>
      <w:r>
        <w:rPr>
          <w:rFonts w:ascii="Times New Roman" w:hAnsi="Times New Roman" w:cs="Times New Roman"/>
          <w:sz w:val="24"/>
          <w:szCs w:val="24"/>
        </w:rPr>
        <w:lastRenderedPageBreak/>
        <w:t xml:space="preserve">They </w:t>
      </w:r>
      <w:r w:rsidRPr="004E56DE">
        <w:rPr>
          <w:rFonts w:ascii="Times New Roman" w:hAnsi="Times New Roman" w:cs="Times New Roman"/>
          <w:sz w:val="24"/>
          <w:szCs w:val="24"/>
        </w:rPr>
        <w:t xml:space="preserve">offer a direct link to the care that fits each family’s needs, as well as therapeutic intervention for the short term. </w:t>
      </w:r>
      <w:r>
        <w:rPr>
          <w:rFonts w:ascii="Times New Roman" w:hAnsi="Times New Roman" w:cs="Times New Roman"/>
          <w:sz w:val="24"/>
          <w:szCs w:val="24"/>
        </w:rPr>
        <w:t xml:space="preserve">They provide </w:t>
      </w:r>
      <w:r w:rsidRPr="004E56DE">
        <w:rPr>
          <w:rFonts w:ascii="Times New Roman" w:hAnsi="Times New Roman" w:cs="Times New Roman"/>
          <w:sz w:val="24"/>
          <w:szCs w:val="24"/>
        </w:rPr>
        <w:t xml:space="preserve">assessment, referral and resources </w:t>
      </w:r>
      <w:r>
        <w:rPr>
          <w:rFonts w:ascii="Times New Roman" w:hAnsi="Times New Roman" w:cs="Times New Roman"/>
          <w:sz w:val="24"/>
          <w:szCs w:val="24"/>
        </w:rPr>
        <w:t xml:space="preserve">. </w:t>
      </w:r>
    </w:p>
    <w:p w14:paraId="46ADDF4C" w14:textId="77777777" w:rsidR="004E56DE" w:rsidRPr="004E56DE" w:rsidRDefault="004E56DE" w:rsidP="004E56D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1E426B" w:rsidRPr="00036711" w14:paraId="64231B8E" w14:textId="77777777" w:rsidTr="001E426B">
        <w:tc>
          <w:tcPr>
            <w:tcW w:w="3116" w:type="dxa"/>
          </w:tcPr>
          <w:p w14:paraId="361B0BAE"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Brain balance.com</w:t>
            </w:r>
          </w:p>
        </w:tc>
        <w:tc>
          <w:tcPr>
            <w:tcW w:w="3117" w:type="dxa"/>
          </w:tcPr>
          <w:p w14:paraId="469BDA97" w14:textId="77777777" w:rsidR="001E426B" w:rsidRPr="00036711" w:rsidRDefault="001E426B" w:rsidP="00EB1EA6">
            <w:pPr>
              <w:rPr>
                <w:rFonts w:ascii="Times New Roman" w:hAnsi="Times New Roman" w:cs="Times New Roman"/>
                <w:sz w:val="24"/>
                <w:szCs w:val="24"/>
              </w:rPr>
            </w:pPr>
          </w:p>
        </w:tc>
        <w:tc>
          <w:tcPr>
            <w:tcW w:w="3117" w:type="dxa"/>
          </w:tcPr>
          <w:p w14:paraId="641DBE87" w14:textId="77777777" w:rsidR="001E426B" w:rsidRPr="00036711" w:rsidRDefault="001E426B" w:rsidP="00EB1EA6">
            <w:pPr>
              <w:rPr>
                <w:rFonts w:ascii="Times New Roman" w:hAnsi="Times New Roman" w:cs="Times New Roman"/>
                <w:sz w:val="24"/>
                <w:szCs w:val="24"/>
              </w:rPr>
            </w:pPr>
          </w:p>
        </w:tc>
      </w:tr>
      <w:tr w:rsidR="001E426B" w:rsidRPr="00036711" w14:paraId="6BA2FD84" w14:textId="77777777" w:rsidTr="001E426B">
        <w:tc>
          <w:tcPr>
            <w:tcW w:w="3116" w:type="dxa"/>
          </w:tcPr>
          <w:p w14:paraId="4DD2BB9C"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 xml:space="preserve">Shire Corporation  </w:t>
            </w:r>
          </w:p>
        </w:tc>
        <w:tc>
          <w:tcPr>
            <w:tcW w:w="3117" w:type="dxa"/>
          </w:tcPr>
          <w:p w14:paraId="28741BF3"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(outreach and education about ADHD)  Shire 36 Educators (for healthcare workers)</w:t>
            </w:r>
          </w:p>
        </w:tc>
        <w:tc>
          <w:tcPr>
            <w:tcW w:w="3117" w:type="dxa"/>
          </w:tcPr>
          <w:p w14:paraId="09610FAC"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 xml:space="preserve">adhdsharedfocus.com  </w:t>
            </w:r>
          </w:p>
        </w:tc>
      </w:tr>
    </w:tbl>
    <w:p w14:paraId="69222916"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 xml:space="preserve">MEDS </w:t>
      </w:r>
    </w:p>
    <w:tbl>
      <w:tblPr>
        <w:tblStyle w:val="TableGrid"/>
        <w:tblW w:w="0" w:type="auto"/>
        <w:tblLook w:val="04A0" w:firstRow="1" w:lastRow="0" w:firstColumn="1" w:lastColumn="0" w:noHBand="0" w:noVBand="1"/>
      </w:tblPr>
      <w:tblGrid>
        <w:gridCol w:w="3116"/>
        <w:gridCol w:w="3117"/>
        <w:gridCol w:w="3117"/>
      </w:tblGrid>
      <w:tr w:rsidR="001E426B" w:rsidRPr="00036711" w14:paraId="71F4B2E7" w14:textId="77777777" w:rsidTr="001E426B">
        <w:tc>
          <w:tcPr>
            <w:tcW w:w="3116" w:type="dxa"/>
          </w:tcPr>
          <w:p w14:paraId="5E8F141F" w14:textId="77777777" w:rsidR="001E426B" w:rsidRPr="00036711" w:rsidRDefault="001E426B" w:rsidP="00EB1EA6">
            <w:pPr>
              <w:rPr>
                <w:rFonts w:ascii="Times New Roman" w:hAnsi="Times New Roman" w:cs="Times New Roman"/>
                <w:sz w:val="24"/>
                <w:szCs w:val="24"/>
              </w:rPr>
            </w:pPr>
            <w:r w:rsidRPr="00036711">
              <w:rPr>
                <w:rFonts w:ascii="Times New Roman" w:hAnsi="Times New Roman" w:cs="Times New Roman"/>
                <w:sz w:val="24"/>
                <w:szCs w:val="24"/>
              </w:rPr>
              <w:t>Discount on Meds: Google: Focalin</w:t>
            </w:r>
          </w:p>
        </w:tc>
        <w:tc>
          <w:tcPr>
            <w:tcW w:w="3117" w:type="dxa"/>
          </w:tcPr>
          <w:p w14:paraId="3203CF04" w14:textId="77777777" w:rsidR="001E426B" w:rsidRPr="00036711" w:rsidRDefault="001E426B" w:rsidP="00EB1EA6">
            <w:pPr>
              <w:rPr>
                <w:rFonts w:ascii="Times New Roman" w:hAnsi="Times New Roman" w:cs="Times New Roman"/>
                <w:sz w:val="24"/>
                <w:szCs w:val="24"/>
              </w:rPr>
            </w:pPr>
          </w:p>
        </w:tc>
        <w:tc>
          <w:tcPr>
            <w:tcW w:w="3117" w:type="dxa"/>
          </w:tcPr>
          <w:p w14:paraId="5729998E" w14:textId="77777777" w:rsidR="001E426B" w:rsidRPr="00036711" w:rsidRDefault="001E426B" w:rsidP="00EB1EA6">
            <w:pPr>
              <w:rPr>
                <w:rFonts w:ascii="Times New Roman" w:hAnsi="Times New Roman" w:cs="Times New Roman"/>
                <w:sz w:val="24"/>
                <w:szCs w:val="24"/>
              </w:rPr>
            </w:pPr>
            <w:proofErr w:type="spellStart"/>
            <w:r w:rsidRPr="00036711">
              <w:rPr>
                <w:rFonts w:ascii="Times New Roman" w:hAnsi="Times New Roman" w:cs="Times New Roman"/>
                <w:sz w:val="24"/>
                <w:szCs w:val="24"/>
              </w:rPr>
              <w:t>FocalinXR</w:t>
            </w:r>
            <w:proofErr w:type="spellEnd"/>
            <w:r w:rsidRPr="00036711">
              <w:rPr>
                <w:rFonts w:ascii="Times New Roman" w:hAnsi="Times New Roman" w:cs="Times New Roman"/>
                <w:sz w:val="24"/>
                <w:szCs w:val="24"/>
              </w:rPr>
              <w:t xml:space="preserve"> .Savings</w:t>
            </w:r>
          </w:p>
        </w:tc>
      </w:tr>
      <w:tr w:rsidR="001E426B" w:rsidRPr="00036711" w14:paraId="1161F863" w14:textId="77777777" w:rsidTr="001E426B">
        <w:tc>
          <w:tcPr>
            <w:tcW w:w="3116" w:type="dxa"/>
          </w:tcPr>
          <w:p w14:paraId="53802B59" w14:textId="77777777" w:rsidR="001E426B" w:rsidRPr="00036711" w:rsidRDefault="001E426B" w:rsidP="00EB1EA6">
            <w:pPr>
              <w:rPr>
                <w:rFonts w:ascii="Times New Roman" w:hAnsi="Times New Roman" w:cs="Times New Roman"/>
                <w:sz w:val="24"/>
                <w:szCs w:val="24"/>
              </w:rPr>
            </w:pPr>
          </w:p>
        </w:tc>
        <w:tc>
          <w:tcPr>
            <w:tcW w:w="3117" w:type="dxa"/>
          </w:tcPr>
          <w:p w14:paraId="770BD0AB" w14:textId="77777777" w:rsidR="001E426B" w:rsidRPr="00036711" w:rsidRDefault="001E426B" w:rsidP="00EB1EA6">
            <w:pPr>
              <w:rPr>
                <w:rFonts w:ascii="Times New Roman" w:hAnsi="Times New Roman" w:cs="Times New Roman"/>
                <w:sz w:val="24"/>
                <w:szCs w:val="24"/>
              </w:rPr>
            </w:pPr>
            <w:proofErr w:type="spellStart"/>
            <w:r w:rsidRPr="00036711">
              <w:rPr>
                <w:rFonts w:ascii="Times New Roman" w:hAnsi="Times New Roman" w:cs="Times New Roman"/>
                <w:sz w:val="24"/>
                <w:szCs w:val="24"/>
              </w:rPr>
              <w:t>Vyvance</w:t>
            </w:r>
            <w:proofErr w:type="spellEnd"/>
            <w:r w:rsidRPr="00036711">
              <w:rPr>
                <w:rFonts w:ascii="Times New Roman" w:hAnsi="Times New Roman" w:cs="Times New Roman"/>
                <w:sz w:val="24"/>
                <w:szCs w:val="24"/>
              </w:rPr>
              <w:t xml:space="preserve">/ </w:t>
            </w:r>
            <w:proofErr w:type="spellStart"/>
            <w:r w:rsidRPr="00036711">
              <w:rPr>
                <w:rFonts w:ascii="Times New Roman" w:hAnsi="Times New Roman" w:cs="Times New Roman"/>
                <w:sz w:val="24"/>
                <w:szCs w:val="24"/>
              </w:rPr>
              <w:t>Intuive</w:t>
            </w:r>
            <w:proofErr w:type="spellEnd"/>
            <w:r w:rsidRPr="00036711">
              <w:rPr>
                <w:rFonts w:ascii="Times New Roman" w:hAnsi="Times New Roman" w:cs="Times New Roman"/>
                <w:sz w:val="24"/>
                <w:szCs w:val="24"/>
              </w:rPr>
              <w:t xml:space="preserve">/ </w:t>
            </w:r>
            <w:proofErr w:type="spellStart"/>
            <w:r w:rsidRPr="00036711">
              <w:rPr>
                <w:rFonts w:ascii="Times New Roman" w:hAnsi="Times New Roman" w:cs="Times New Roman"/>
                <w:sz w:val="24"/>
                <w:szCs w:val="24"/>
              </w:rPr>
              <w:t>Concerta</w:t>
            </w:r>
            <w:proofErr w:type="spellEnd"/>
            <w:r w:rsidRPr="00036711">
              <w:rPr>
                <w:rFonts w:ascii="Times New Roman" w:hAnsi="Times New Roman" w:cs="Times New Roman"/>
                <w:sz w:val="24"/>
                <w:szCs w:val="24"/>
              </w:rPr>
              <w:t xml:space="preserve"> Savings Card</w:t>
            </w:r>
          </w:p>
        </w:tc>
        <w:tc>
          <w:tcPr>
            <w:tcW w:w="3117" w:type="dxa"/>
          </w:tcPr>
          <w:p w14:paraId="1B511A13" w14:textId="77777777" w:rsidR="001E426B" w:rsidRPr="00036711" w:rsidRDefault="001E426B" w:rsidP="00EB1EA6">
            <w:pPr>
              <w:rPr>
                <w:rFonts w:ascii="Times New Roman" w:hAnsi="Times New Roman" w:cs="Times New Roman"/>
                <w:sz w:val="24"/>
                <w:szCs w:val="24"/>
              </w:rPr>
            </w:pPr>
          </w:p>
        </w:tc>
      </w:tr>
      <w:tr w:rsidR="001E426B" w:rsidRPr="003E2B20" w14:paraId="1F3FC847" w14:textId="77777777" w:rsidTr="001E426B">
        <w:tc>
          <w:tcPr>
            <w:tcW w:w="3116" w:type="dxa"/>
          </w:tcPr>
          <w:p w14:paraId="61DBBC77" w14:textId="77777777" w:rsidR="001E426B" w:rsidRPr="003E2B20" w:rsidRDefault="001E426B" w:rsidP="00EB1EA6">
            <w:pPr>
              <w:rPr>
                <w:rFonts w:ascii="Times New Roman" w:hAnsi="Times New Roman" w:cs="Times New Roman"/>
                <w:sz w:val="20"/>
                <w:szCs w:val="20"/>
              </w:rPr>
            </w:pPr>
            <w:r w:rsidRPr="003E2B20">
              <w:rPr>
                <w:rFonts w:ascii="Times New Roman" w:hAnsi="Times New Roman" w:cs="Times New Roman"/>
                <w:sz w:val="20"/>
                <w:szCs w:val="20"/>
              </w:rPr>
              <w:t xml:space="preserve">Omega 3:  COROMEGA 3 BIG SQUEEZE:  A dose of 3,000mg.of fish oil via a fruity flavor powder .   .  </w:t>
            </w:r>
          </w:p>
        </w:tc>
        <w:tc>
          <w:tcPr>
            <w:tcW w:w="3117" w:type="dxa"/>
          </w:tcPr>
          <w:p w14:paraId="45DA01BD" w14:textId="77777777" w:rsidR="001E426B" w:rsidRPr="003E2B20" w:rsidRDefault="001E426B" w:rsidP="00EB1EA6">
            <w:pPr>
              <w:rPr>
                <w:rFonts w:ascii="Times New Roman" w:hAnsi="Times New Roman" w:cs="Times New Roman"/>
                <w:sz w:val="20"/>
                <w:szCs w:val="20"/>
              </w:rPr>
            </w:pPr>
            <w:r w:rsidRPr="003E2B20">
              <w:rPr>
                <w:rFonts w:ascii="Times New Roman" w:hAnsi="Times New Roman" w:cs="Times New Roman"/>
                <w:sz w:val="20"/>
                <w:szCs w:val="20"/>
              </w:rPr>
              <w:t>Available at Whole Foods and Walgreens</w:t>
            </w:r>
          </w:p>
        </w:tc>
        <w:tc>
          <w:tcPr>
            <w:tcW w:w="3117" w:type="dxa"/>
          </w:tcPr>
          <w:p w14:paraId="578187B3" w14:textId="77777777" w:rsidR="001E426B" w:rsidRPr="003E2B20" w:rsidRDefault="001E426B" w:rsidP="00EB1EA6">
            <w:pPr>
              <w:rPr>
                <w:rFonts w:ascii="Times New Roman" w:hAnsi="Times New Roman" w:cs="Times New Roman"/>
                <w:sz w:val="20"/>
                <w:szCs w:val="20"/>
              </w:rPr>
            </w:pPr>
          </w:p>
        </w:tc>
      </w:tr>
      <w:tr w:rsidR="001E426B" w:rsidRPr="003E2B20" w14:paraId="2CABFAC0" w14:textId="77777777" w:rsidTr="001E426B">
        <w:tc>
          <w:tcPr>
            <w:tcW w:w="3116" w:type="dxa"/>
          </w:tcPr>
          <w:p w14:paraId="6CF314FF" w14:textId="77777777" w:rsidR="001E426B" w:rsidRPr="003E2B20" w:rsidRDefault="001E426B" w:rsidP="00EB1EA6">
            <w:pPr>
              <w:rPr>
                <w:rFonts w:ascii="Times New Roman" w:hAnsi="Times New Roman" w:cs="Times New Roman"/>
                <w:sz w:val="20"/>
                <w:szCs w:val="20"/>
              </w:rPr>
            </w:pPr>
            <w:r w:rsidRPr="003E2B20">
              <w:rPr>
                <w:rFonts w:ascii="Times New Roman" w:hAnsi="Times New Roman" w:cs="Times New Roman"/>
                <w:sz w:val="20"/>
                <w:szCs w:val="20"/>
              </w:rPr>
              <w:t>Shark Oil- Omega 3’s</w:t>
            </w:r>
          </w:p>
        </w:tc>
        <w:tc>
          <w:tcPr>
            <w:tcW w:w="3117" w:type="dxa"/>
          </w:tcPr>
          <w:p w14:paraId="4479663C" w14:textId="77777777" w:rsidR="001E426B" w:rsidRPr="003E2B20" w:rsidRDefault="001E426B" w:rsidP="00EB1EA6">
            <w:pPr>
              <w:rPr>
                <w:rFonts w:ascii="Century Gothic" w:hAnsi="Century Gothic" w:cs="Times New Roman"/>
                <w:sz w:val="20"/>
                <w:szCs w:val="20"/>
              </w:rPr>
            </w:pPr>
          </w:p>
        </w:tc>
        <w:tc>
          <w:tcPr>
            <w:tcW w:w="3117" w:type="dxa"/>
          </w:tcPr>
          <w:p w14:paraId="0053DF59" w14:textId="77777777" w:rsidR="001E426B" w:rsidRPr="003E2B20" w:rsidRDefault="001E426B" w:rsidP="00EB1EA6">
            <w:pPr>
              <w:rPr>
                <w:rFonts w:ascii="Century Gothic" w:hAnsi="Century Gothic" w:cs="Times New Roman"/>
                <w:sz w:val="20"/>
                <w:szCs w:val="20"/>
              </w:rPr>
            </w:pPr>
          </w:p>
        </w:tc>
      </w:tr>
      <w:tr w:rsidR="001E426B" w:rsidRPr="003E2B20" w14:paraId="32B6B7C6" w14:textId="77777777" w:rsidTr="001E426B">
        <w:tc>
          <w:tcPr>
            <w:tcW w:w="3116" w:type="dxa"/>
          </w:tcPr>
          <w:p w14:paraId="5CBF720A" w14:textId="77777777" w:rsidR="001E426B" w:rsidRPr="003E2B20" w:rsidRDefault="001E426B" w:rsidP="00EB1EA6">
            <w:pPr>
              <w:rPr>
                <w:rFonts w:ascii="Century Gothic" w:hAnsi="Century Gothic" w:cs="Times New Roman"/>
                <w:sz w:val="20"/>
                <w:szCs w:val="20"/>
              </w:rPr>
            </w:pPr>
          </w:p>
        </w:tc>
        <w:tc>
          <w:tcPr>
            <w:tcW w:w="3117" w:type="dxa"/>
          </w:tcPr>
          <w:p w14:paraId="3786CD23" w14:textId="77777777" w:rsidR="001E426B" w:rsidRPr="003E2B20" w:rsidRDefault="001E426B" w:rsidP="00EB1EA6">
            <w:pPr>
              <w:rPr>
                <w:rFonts w:ascii="Century Gothic" w:hAnsi="Century Gothic" w:cs="Times New Roman"/>
                <w:sz w:val="20"/>
                <w:szCs w:val="20"/>
              </w:rPr>
            </w:pPr>
          </w:p>
        </w:tc>
        <w:tc>
          <w:tcPr>
            <w:tcW w:w="3117" w:type="dxa"/>
          </w:tcPr>
          <w:p w14:paraId="497899F2" w14:textId="77777777" w:rsidR="001E426B" w:rsidRPr="003E2B20" w:rsidRDefault="001E426B" w:rsidP="00EB1EA6">
            <w:pPr>
              <w:rPr>
                <w:rFonts w:ascii="Century Gothic" w:hAnsi="Century Gothic" w:cs="Times New Roman"/>
                <w:sz w:val="20"/>
                <w:szCs w:val="20"/>
              </w:rPr>
            </w:pPr>
          </w:p>
        </w:tc>
      </w:tr>
    </w:tbl>
    <w:p w14:paraId="4C89F098" w14:textId="62DFD361" w:rsidR="00DC5BAA" w:rsidRPr="003E2B20" w:rsidRDefault="00DC5BAA" w:rsidP="00EB1EA6">
      <w:pPr>
        <w:rPr>
          <w:rFonts w:ascii="Century Gothic" w:hAnsi="Century Gothic" w:cs="Times New Roman"/>
          <w:sz w:val="20"/>
          <w:szCs w:val="20"/>
        </w:rPr>
      </w:pPr>
    </w:p>
    <w:tbl>
      <w:tblPr>
        <w:tblStyle w:val="TableGrid"/>
        <w:tblW w:w="0" w:type="auto"/>
        <w:tblLook w:val="04A0" w:firstRow="1" w:lastRow="0" w:firstColumn="1" w:lastColumn="0" w:noHBand="0" w:noVBand="1"/>
      </w:tblPr>
      <w:tblGrid>
        <w:gridCol w:w="3040"/>
        <w:gridCol w:w="3323"/>
        <w:gridCol w:w="2987"/>
      </w:tblGrid>
      <w:tr w:rsidR="00DC5BAA" w:rsidRPr="003E2B20" w14:paraId="24C0B29F" w14:textId="77777777" w:rsidTr="00EC6BD6">
        <w:tc>
          <w:tcPr>
            <w:tcW w:w="3040" w:type="dxa"/>
          </w:tcPr>
          <w:p w14:paraId="2F7F8178" w14:textId="2D3E3490" w:rsidR="00DC5BAA" w:rsidRPr="003E2B20" w:rsidRDefault="00DC5BAA" w:rsidP="00EB1EA6">
            <w:pPr>
              <w:rPr>
                <w:rFonts w:ascii="Century Gothic" w:hAnsi="Century Gothic" w:cs="Times New Roman"/>
                <w:sz w:val="20"/>
                <w:szCs w:val="20"/>
              </w:rPr>
            </w:pPr>
            <w:r w:rsidRPr="003E2B20">
              <w:rPr>
                <w:rFonts w:ascii="Century Gothic" w:hAnsi="Century Gothic" w:cs="Times New Roman"/>
                <w:sz w:val="20"/>
                <w:szCs w:val="20"/>
              </w:rPr>
              <w:t xml:space="preserve">AREA PROFESSIONALS </w:t>
            </w:r>
          </w:p>
        </w:tc>
        <w:tc>
          <w:tcPr>
            <w:tcW w:w="3323" w:type="dxa"/>
          </w:tcPr>
          <w:p w14:paraId="4996B415" w14:textId="77777777" w:rsidR="00DC5BAA" w:rsidRPr="003E2B20" w:rsidRDefault="00DC5BAA" w:rsidP="00EB1EA6">
            <w:pPr>
              <w:rPr>
                <w:rFonts w:ascii="Century Gothic" w:hAnsi="Century Gothic" w:cs="Times New Roman"/>
                <w:sz w:val="20"/>
                <w:szCs w:val="20"/>
              </w:rPr>
            </w:pPr>
          </w:p>
        </w:tc>
        <w:tc>
          <w:tcPr>
            <w:tcW w:w="2987" w:type="dxa"/>
          </w:tcPr>
          <w:p w14:paraId="35875B27" w14:textId="77777777" w:rsidR="00DC5BAA" w:rsidRPr="003E2B20" w:rsidRDefault="00DC5BAA" w:rsidP="00EB1EA6">
            <w:pPr>
              <w:rPr>
                <w:rFonts w:ascii="Times New Roman" w:hAnsi="Times New Roman" w:cs="Times New Roman"/>
                <w:sz w:val="20"/>
                <w:szCs w:val="20"/>
              </w:rPr>
            </w:pPr>
          </w:p>
        </w:tc>
      </w:tr>
      <w:tr w:rsidR="00DC5BAA" w:rsidRPr="003E2B20" w14:paraId="07F8287D" w14:textId="77777777" w:rsidTr="00EC6BD6">
        <w:tc>
          <w:tcPr>
            <w:tcW w:w="3040" w:type="dxa"/>
          </w:tcPr>
          <w:p w14:paraId="4F8E244C" w14:textId="77777777" w:rsidR="00DC5BAA" w:rsidRPr="003E2B20" w:rsidRDefault="000B5B41" w:rsidP="00EB1EA6">
            <w:pPr>
              <w:rPr>
                <w:rFonts w:ascii="Times New Roman" w:hAnsi="Times New Roman" w:cs="Times New Roman"/>
                <w:sz w:val="20"/>
                <w:szCs w:val="20"/>
              </w:rPr>
            </w:pPr>
            <w:r w:rsidRPr="003E2B20">
              <w:rPr>
                <w:rFonts w:ascii="Times New Roman" w:hAnsi="Times New Roman" w:cs="Times New Roman"/>
                <w:sz w:val="20"/>
                <w:szCs w:val="20"/>
              </w:rPr>
              <w:t xml:space="preserve">Sharon Saline, Psy.D </w:t>
            </w:r>
          </w:p>
          <w:p w14:paraId="0F91543B" w14:textId="78E5CF51" w:rsidR="000B5B41" w:rsidRPr="003E2B20" w:rsidRDefault="000B5B41" w:rsidP="00EB1EA6">
            <w:pPr>
              <w:rPr>
                <w:rFonts w:ascii="Century Gothic" w:hAnsi="Century Gothic" w:cs="Times New Roman"/>
                <w:sz w:val="20"/>
                <w:szCs w:val="20"/>
              </w:rPr>
            </w:pPr>
            <w:r w:rsidRPr="003E2B20">
              <w:rPr>
                <w:rFonts w:ascii="Times New Roman" w:hAnsi="Times New Roman" w:cs="Times New Roman"/>
                <w:sz w:val="20"/>
                <w:szCs w:val="20"/>
              </w:rPr>
              <w:t>Rec. by Christina Veal of Hallowell’s office</w:t>
            </w:r>
            <w:r w:rsidRPr="003E2B20">
              <w:rPr>
                <w:rFonts w:ascii="Century Gothic" w:hAnsi="Century Gothic" w:cs="Times New Roman"/>
                <w:sz w:val="20"/>
                <w:szCs w:val="20"/>
              </w:rPr>
              <w:t xml:space="preserve"> </w:t>
            </w:r>
          </w:p>
        </w:tc>
        <w:tc>
          <w:tcPr>
            <w:tcW w:w="3323" w:type="dxa"/>
          </w:tcPr>
          <w:p w14:paraId="40AFE9B2" w14:textId="164B8FF8" w:rsidR="000B5B41" w:rsidRPr="003E2B20" w:rsidRDefault="000B5B41" w:rsidP="000B5B41">
            <w:pPr>
              <w:rPr>
                <w:rFonts w:ascii="Times New Roman" w:hAnsi="Times New Roman" w:cs="Times New Roman"/>
                <w:sz w:val="20"/>
                <w:szCs w:val="20"/>
              </w:rPr>
            </w:pPr>
            <w:r w:rsidRPr="003E2B20">
              <w:rPr>
                <w:rFonts w:ascii="Times New Roman" w:hAnsi="Times New Roman" w:cs="Times New Roman"/>
                <w:sz w:val="20"/>
                <w:szCs w:val="20"/>
              </w:rPr>
              <w:t xml:space="preserve">What Your ADHD Child Wishes You Knew: Working Together to Empower Kids for Success in School and Life by Sharon Saline </w:t>
            </w:r>
          </w:p>
          <w:p w14:paraId="497EE24C" w14:textId="6D93649C" w:rsidR="000B5B41" w:rsidRPr="003E2B20" w:rsidRDefault="000B5B41" w:rsidP="00FE58DA">
            <w:pPr>
              <w:rPr>
                <w:rFonts w:ascii="Times New Roman" w:hAnsi="Times New Roman" w:cs="Times New Roman"/>
                <w:sz w:val="20"/>
                <w:szCs w:val="20"/>
              </w:rPr>
            </w:pPr>
            <w:r w:rsidRPr="003E2B20">
              <w:rPr>
                <w:rFonts w:ascii="Times New Roman" w:hAnsi="Times New Roman" w:cs="Times New Roman"/>
                <w:sz w:val="20"/>
                <w:szCs w:val="20"/>
              </w:rPr>
              <w:t xml:space="preserve"> </w:t>
            </w:r>
            <w:r w:rsidRPr="003E2B20">
              <w:rPr>
                <w:rFonts w:ascii="Times New Roman" w:hAnsi="Times New Roman" w:cs="Times New Roman"/>
                <w:i/>
                <w:sz w:val="20"/>
                <w:szCs w:val="20"/>
              </w:rPr>
              <w:t xml:space="preserve">A veteran psychologist presents a proven roadmap to help ADHD kids succeed in school and life </w:t>
            </w:r>
            <w:r w:rsidR="00FE58DA" w:rsidRPr="003E2B20">
              <w:rPr>
                <w:rFonts w:ascii="Times New Roman" w:hAnsi="Times New Roman" w:cs="Times New Roman"/>
                <w:i/>
                <w:sz w:val="20"/>
                <w:szCs w:val="20"/>
              </w:rPr>
              <w:t xml:space="preserve"> </w:t>
            </w:r>
            <w:r w:rsidRPr="003E2B20">
              <w:rPr>
                <w:rFonts w:ascii="Times New Roman" w:hAnsi="Times New Roman" w:cs="Times New Roman"/>
                <w:sz w:val="20"/>
                <w:szCs w:val="20"/>
              </w:rPr>
              <w:t xml:space="preserve">$12.99 </w:t>
            </w:r>
          </w:p>
          <w:p w14:paraId="2D049462" w14:textId="77777777" w:rsidR="000B5B41" w:rsidRPr="003E2B20" w:rsidRDefault="000B5B41" w:rsidP="000B5B41">
            <w:pPr>
              <w:rPr>
                <w:rFonts w:ascii="Century Gothic" w:hAnsi="Century Gothic" w:cs="Times New Roman"/>
                <w:sz w:val="20"/>
                <w:szCs w:val="20"/>
              </w:rPr>
            </w:pPr>
          </w:p>
          <w:p w14:paraId="23BD32C5" w14:textId="77777777" w:rsidR="000B5B41" w:rsidRPr="003E2B20" w:rsidRDefault="000B5B41" w:rsidP="000B5B41">
            <w:pPr>
              <w:rPr>
                <w:rFonts w:ascii="Century Gothic" w:hAnsi="Century Gothic" w:cs="Times New Roman"/>
                <w:sz w:val="20"/>
                <w:szCs w:val="20"/>
              </w:rPr>
            </w:pPr>
          </w:p>
          <w:p w14:paraId="55592670" w14:textId="77637E9F" w:rsidR="00DC5BAA" w:rsidRPr="003E2B20" w:rsidRDefault="00DC5BAA" w:rsidP="000B5B41">
            <w:pPr>
              <w:rPr>
                <w:rFonts w:ascii="Century Gothic" w:hAnsi="Century Gothic" w:cs="Times New Roman"/>
                <w:sz w:val="20"/>
                <w:szCs w:val="20"/>
              </w:rPr>
            </w:pPr>
          </w:p>
        </w:tc>
        <w:tc>
          <w:tcPr>
            <w:tcW w:w="2987" w:type="dxa"/>
          </w:tcPr>
          <w:p w14:paraId="0CAE399F" w14:textId="77777777" w:rsidR="00FE58DA" w:rsidRPr="003E2B20" w:rsidRDefault="00FE58DA" w:rsidP="00FE58DA">
            <w:pPr>
              <w:rPr>
                <w:rFonts w:ascii="Times New Roman" w:hAnsi="Times New Roman" w:cs="Times New Roman"/>
                <w:sz w:val="20"/>
                <w:szCs w:val="20"/>
              </w:rPr>
            </w:pPr>
            <w:r w:rsidRPr="003E2B20">
              <w:rPr>
                <w:rFonts w:ascii="Times New Roman" w:hAnsi="Times New Roman" w:cs="Times New Roman"/>
                <w:sz w:val="20"/>
                <w:szCs w:val="20"/>
              </w:rPr>
              <w:t>You've read all the expert advice, but despite countless efforts to help your child cope better and stay on track, you're still struggling with everyday issues like homework, chores, getting to soccer practice on time, and simply getting along without pushback and power struggles.</w:t>
            </w:r>
          </w:p>
          <w:p w14:paraId="12E54E73" w14:textId="77777777" w:rsidR="00FE58DA" w:rsidRPr="003E2B20" w:rsidRDefault="00FE58DA" w:rsidP="00FE58DA">
            <w:pPr>
              <w:rPr>
                <w:rFonts w:ascii="Times New Roman" w:hAnsi="Times New Roman" w:cs="Times New Roman"/>
                <w:sz w:val="20"/>
                <w:szCs w:val="20"/>
              </w:rPr>
            </w:pPr>
          </w:p>
          <w:p w14:paraId="39376A1F" w14:textId="77777777" w:rsidR="00FE58DA" w:rsidRPr="003E2B20" w:rsidRDefault="00FE58DA" w:rsidP="00FE58DA">
            <w:pPr>
              <w:rPr>
                <w:rFonts w:ascii="Times New Roman" w:hAnsi="Times New Roman" w:cs="Times New Roman"/>
                <w:sz w:val="20"/>
                <w:szCs w:val="20"/>
              </w:rPr>
            </w:pPr>
            <w:r w:rsidRPr="003E2B20">
              <w:rPr>
                <w:rFonts w:ascii="Times New Roman" w:hAnsi="Times New Roman" w:cs="Times New Roman"/>
                <w:sz w:val="20"/>
                <w:szCs w:val="20"/>
              </w:rPr>
              <w:t>What if you could work with your child, motivating and engaging them in the process, to create positive change once and for all? In this insightful and practical book, veteran psychologist Sharon Saline shares the words and inner struggles of children and teens living with ADHD--and a blueprint for achieving lasting success by working together. Based on more than 25 years of experience counseling young people and their families, Dr. Saline's advice and real-world examples reveal how parents can shift the dynamic and truly help kids succeed. Topics include:</w:t>
            </w:r>
          </w:p>
          <w:p w14:paraId="1DEEE9CD" w14:textId="77777777" w:rsidR="00FE58DA" w:rsidRPr="003E2B20" w:rsidRDefault="00FE58DA" w:rsidP="00FE58DA">
            <w:pPr>
              <w:rPr>
                <w:rFonts w:ascii="Times New Roman" w:hAnsi="Times New Roman" w:cs="Times New Roman"/>
                <w:sz w:val="20"/>
                <w:szCs w:val="20"/>
              </w:rPr>
            </w:pPr>
          </w:p>
          <w:p w14:paraId="718C1C56" w14:textId="77777777" w:rsidR="00FE58DA" w:rsidRPr="003E2B20" w:rsidRDefault="00FE58DA" w:rsidP="00FE58DA">
            <w:pPr>
              <w:rPr>
                <w:rFonts w:ascii="Times New Roman" w:hAnsi="Times New Roman" w:cs="Times New Roman"/>
                <w:sz w:val="20"/>
                <w:szCs w:val="20"/>
              </w:rPr>
            </w:pPr>
            <w:r w:rsidRPr="003E2B20">
              <w:rPr>
                <w:rFonts w:ascii="Times New Roman" w:hAnsi="Times New Roman" w:cs="Times New Roman"/>
                <w:sz w:val="20"/>
                <w:szCs w:val="20"/>
              </w:rPr>
              <w:lastRenderedPageBreak/>
              <w:t>* Setting mutual goals that foster cooperation</w:t>
            </w:r>
          </w:p>
          <w:p w14:paraId="2727F84B" w14:textId="77777777" w:rsidR="00FE58DA" w:rsidRPr="003E2B20" w:rsidRDefault="00FE58DA" w:rsidP="00FE58DA">
            <w:pPr>
              <w:rPr>
                <w:rFonts w:ascii="Times New Roman" w:hAnsi="Times New Roman" w:cs="Times New Roman"/>
                <w:sz w:val="20"/>
                <w:szCs w:val="20"/>
              </w:rPr>
            </w:pPr>
            <w:r w:rsidRPr="003E2B20">
              <w:rPr>
                <w:rFonts w:ascii="Times New Roman" w:hAnsi="Times New Roman" w:cs="Times New Roman"/>
                <w:sz w:val="20"/>
                <w:szCs w:val="20"/>
              </w:rPr>
              <w:t>* Easing academic struggles</w:t>
            </w:r>
          </w:p>
          <w:p w14:paraId="582469B5" w14:textId="436D2233" w:rsidR="00DC5BAA" w:rsidRPr="003E2B20" w:rsidRDefault="00FE58DA" w:rsidP="00FE58DA">
            <w:pPr>
              <w:rPr>
                <w:rFonts w:ascii="Times New Roman" w:hAnsi="Times New Roman" w:cs="Times New Roman"/>
                <w:sz w:val="20"/>
                <w:szCs w:val="20"/>
              </w:rPr>
            </w:pPr>
            <w:r w:rsidRPr="003E2B20">
              <w:rPr>
                <w:rFonts w:ascii="Times New Roman" w:hAnsi="Times New Roman" w:cs="Times New Roman"/>
                <w:sz w:val="20"/>
                <w:szCs w:val="20"/>
              </w:rPr>
              <w:t>* Tackling everyday challenges, from tantrums and backtalk to staying</w:t>
            </w:r>
          </w:p>
        </w:tc>
      </w:tr>
      <w:tr w:rsidR="00DC5BAA" w14:paraId="40237D80" w14:textId="77777777" w:rsidTr="00EC6BD6">
        <w:tc>
          <w:tcPr>
            <w:tcW w:w="3040" w:type="dxa"/>
          </w:tcPr>
          <w:p w14:paraId="5635EDD2" w14:textId="77777777" w:rsidR="00DC5BAA" w:rsidRDefault="00DC5BAA" w:rsidP="00EB1EA6">
            <w:pPr>
              <w:rPr>
                <w:rFonts w:ascii="Century Gothic" w:hAnsi="Century Gothic" w:cs="Times New Roman"/>
                <w:sz w:val="24"/>
                <w:szCs w:val="24"/>
              </w:rPr>
            </w:pPr>
          </w:p>
        </w:tc>
        <w:tc>
          <w:tcPr>
            <w:tcW w:w="3323" w:type="dxa"/>
          </w:tcPr>
          <w:p w14:paraId="6DF163C8" w14:textId="77777777" w:rsidR="00DC5BAA" w:rsidRDefault="00DC5BAA" w:rsidP="00EB1EA6">
            <w:pPr>
              <w:rPr>
                <w:rFonts w:ascii="Century Gothic" w:hAnsi="Century Gothic" w:cs="Times New Roman"/>
                <w:sz w:val="24"/>
                <w:szCs w:val="24"/>
              </w:rPr>
            </w:pPr>
          </w:p>
        </w:tc>
        <w:tc>
          <w:tcPr>
            <w:tcW w:w="2987" w:type="dxa"/>
          </w:tcPr>
          <w:p w14:paraId="608DEF55" w14:textId="77777777" w:rsidR="00DC5BAA" w:rsidRDefault="00DC5BAA" w:rsidP="00EB1EA6">
            <w:pPr>
              <w:rPr>
                <w:rFonts w:ascii="Century Gothic" w:hAnsi="Century Gothic" w:cs="Times New Roman"/>
                <w:sz w:val="24"/>
                <w:szCs w:val="24"/>
              </w:rPr>
            </w:pPr>
          </w:p>
        </w:tc>
      </w:tr>
      <w:tr w:rsidR="00DC5BAA" w14:paraId="65A4BF54" w14:textId="77777777" w:rsidTr="00EC6BD6">
        <w:tc>
          <w:tcPr>
            <w:tcW w:w="3040" w:type="dxa"/>
          </w:tcPr>
          <w:p w14:paraId="2C926760" w14:textId="77777777" w:rsidR="00DC5BAA" w:rsidRDefault="00DC5BAA" w:rsidP="00EB1EA6">
            <w:pPr>
              <w:rPr>
                <w:rFonts w:ascii="Century Gothic" w:hAnsi="Century Gothic" w:cs="Times New Roman"/>
                <w:sz w:val="24"/>
                <w:szCs w:val="24"/>
              </w:rPr>
            </w:pPr>
          </w:p>
        </w:tc>
        <w:tc>
          <w:tcPr>
            <w:tcW w:w="3323" w:type="dxa"/>
          </w:tcPr>
          <w:p w14:paraId="0794997B" w14:textId="77777777" w:rsidR="00DC5BAA" w:rsidRDefault="00DC5BAA" w:rsidP="00EB1EA6">
            <w:pPr>
              <w:rPr>
                <w:rFonts w:ascii="Century Gothic" w:hAnsi="Century Gothic" w:cs="Times New Roman"/>
                <w:sz w:val="24"/>
                <w:szCs w:val="24"/>
              </w:rPr>
            </w:pPr>
          </w:p>
        </w:tc>
        <w:tc>
          <w:tcPr>
            <w:tcW w:w="2987" w:type="dxa"/>
          </w:tcPr>
          <w:p w14:paraId="6AD0C1B9" w14:textId="77777777" w:rsidR="00DC5BAA" w:rsidRDefault="00DC5BAA" w:rsidP="00EB1EA6">
            <w:pPr>
              <w:rPr>
                <w:rFonts w:ascii="Century Gothic" w:hAnsi="Century Gothic" w:cs="Times New Roman"/>
                <w:sz w:val="24"/>
                <w:szCs w:val="24"/>
              </w:rPr>
            </w:pPr>
          </w:p>
        </w:tc>
      </w:tr>
      <w:tr w:rsidR="00DC5BAA" w14:paraId="519A8BB7" w14:textId="77777777" w:rsidTr="00EC6BD6">
        <w:tc>
          <w:tcPr>
            <w:tcW w:w="3040" w:type="dxa"/>
          </w:tcPr>
          <w:p w14:paraId="7C4CF3B8" w14:textId="77777777" w:rsidR="00DC5BAA" w:rsidRDefault="00DC5BAA" w:rsidP="00EB1EA6">
            <w:pPr>
              <w:rPr>
                <w:rFonts w:ascii="Century Gothic" w:hAnsi="Century Gothic" w:cs="Times New Roman"/>
                <w:sz w:val="24"/>
                <w:szCs w:val="24"/>
              </w:rPr>
            </w:pPr>
          </w:p>
        </w:tc>
        <w:tc>
          <w:tcPr>
            <w:tcW w:w="3323" w:type="dxa"/>
          </w:tcPr>
          <w:p w14:paraId="2F2EE3DD" w14:textId="77777777" w:rsidR="00DC5BAA" w:rsidRDefault="00DC5BAA" w:rsidP="00EB1EA6">
            <w:pPr>
              <w:rPr>
                <w:rFonts w:ascii="Century Gothic" w:hAnsi="Century Gothic" w:cs="Times New Roman"/>
                <w:sz w:val="24"/>
                <w:szCs w:val="24"/>
              </w:rPr>
            </w:pPr>
          </w:p>
        </w:tc>
        <w:tc>
          <w:tcPr>
            <w:tcW w:w="2987" w:type="dxa"/>
          </w:tcPr>
          <w:p w14:paraId="34E85F3E" w14:textId="77777777" w:rsidR="00DC5BAA" w:rsidRDefault="00DC5BAA" w:rsidP="00EB1EA6">
            <w:pPr>
              <w:rPr>
                <w:rFonts w:ascii="Century Gothic" w:hAnsi="Century Gothic" w:cs="Times New Roman"/>
                <w:sz w:val="24"/>
                <w:szCs w:val="24"/>
              </w:rPr>
            </w:pPr>
          </w:p>
        </w:tc>
      </w:tr>
      <w:tr w:rsidR="00DC5BAA" w14:paraId="3D36ED77" w14:textId="77777777" w:rsidTr="00EC6BD6">
        <w:tc>
          <w:tcPr>
            <w:tcW w:w="3040" w:type="dxa"/>
          </w:tcPr>
          <w:p w14:paraId="30EEBC2E" w14:textId="77777777" w:rsidR="00DC5BAA" w:rsidRDefault="00DC5BAA" w:rsidP="00EB1EA6">
            <w:pPr>
              <w:rPr>
                <w:rFonts w:ascii="Century Gothic" w:hAnsi="Century Gothic" w:cs="Times New Roman"/>
                <w:sz w:val="24"/>
                <w:szCs w:val="24"/>
              </w:rPr>
            </w:pPr>
          </w:p>
        </w:tc>
        <w:tc>
          <w:tcPr>
            <w:tcW w:w="3323" w:type="dxa"/>
          </w:tcPr>
          <w:p w14:paraId="51B5FC3D" w14:textId="77777777" w:rsidR="00DC5BAA" w:rsidRDefault="00DC5BAA" w:rsidP="00EB1EA6">
            <w:pPr>
              <w:rPr>
                <w:rFonts w:ascii="Century Gothic" w:hAnsi="Century Gothic" w:cs="Times New Roman"/>
                <w:sz w:val="24"/>
                <w:szCs w:val="24"/>
              </w:rPr>
            </w:pPr>
          </w:p>
        </w:tc>
        <w:tc>
          <w:tcPr>
            <w:tcW w:w="2987" w:type="dxa"/>
          </w:tcPr>
          <w:p w14:paraId="4D9A8D98" w14:textId="77777777" w:rsidR="00DC5BAA" w:rsidRDefault="00DC5BAA" w:rsidP="00EB1EA6">
            <w:pPr>
              <w:rPr>
                <w:rFonts w:ascii="Century Gothic" w:hAnsi="Century Gothic" w:cs="Times New Roman"/>
                <w:sz w:val="24"/>
                <w:szCs w:val="24"/>
              </w:rPr>
            </w:pPr>
          </w:p>
        </w:tc>
      </w:tr>
      <w:tr w:rsidR="00DC5BAA" w14:paraId="11F24298" w14:textId="77777777" w:rsidTr="00EC6BD6">
        <w:tc>
          <w:tcPr>
            <w:tcW w:w="3040" w:type="dxa"/>
          </w:tcPr>
          <w:p w14:paraId="7F40C19F" w14:textId="77777777" w:rsidR="00DC5BAA" w:rsidRDefault="00DC5BAA" w:rsidP="00EB1EA6">
            <w:pPr>
              <w:rPr>
                <w:rFonts w:ascii="Century Gothic" w:hAnsi="Century Gothic" w:cs="Times New Roman"/>
                <w:sz w:val="24"/>
                <w:szCs w:val="24"/>
              </w:rPr>
            </w:pPr>
          </w:p>
        </w:tc>
        <w:tc>
          <w:tcPr>
            <w:tcW w:w="3323" w:type="dxa"/>
          </w:tcPr>
          <w:p w14:paraId="7250F755" w14:textId="77777777" w:rsidR="00DC5BAA" w:rsidRDefault="00DC5BAA" w:rsidP="00EB1EA6">
            <w:pPr>
              <w:rPr>
                <w:rFonts w:ascii="Century Gothic" w:hAnsi="Century Gothic" w:cs="Times New Roman"/>
                <w:sz w:val="24"/>
                <w:szCs w:val="24"/>
              </w:rPr>
            </w:pPr>
          </w:p>
        </w:tc>
        <w:tc>
          <w:tcPr>
            <w:tcW w:w="2987" w:type="dxa"/>
          </w:tcPr>
          <w:p w14:paraId="272D5A69" w14:textId="77777777" w:rsidR="00DC5BAA" w:rsidRDefault="00DC5BAA" w:rsidP="00EB1EA6">
            <w:pPr>
              <w:rPr>
                <w:rFonts w:ascii="Century Gothic" w:hAnsi="Century Gothic" w:cs="Times New Roman"/>
                <w:sz w:val="24"/>
                <w:szCs w:val="24"/>
              </w:rPr>
            </w:pPr>
          </w:p>
        </w:tc>
      </w:tr>
      <w:tr w:rsidR="00DC5BAA" w14:paraId="025AE4DE" w14:textId="77777777" w:rsidTr="00EC6BD6">
        <w:tc>
          <w:tcPr>
            <w:tcW w:w="3040" w:type="dxa"/>
          </w:tcPr>
          <w:p w14:paraId="15F16988" w14:textId="1FDC514E" w:rsidR="00DC5BAA" w:rsidRPr="00DC5BAA" w:rsidRDefault="00DC5BAA" w:rsidP="00EB1EA6">
            <w:pPr>
              <w:rPr>
                <w:rFonts w:ascii="Times New Roman" w:hAnsi="Times New Roman" w:cs="Times New Roman"/>
                <w:sz w:val="24"/>
                <w:szCs w:val="24"/>
              </w:rPr>
            </w:pPr>
            <w:r w:rsidRPr="00DC5BAA">
              <w:rPr>
                <w:rFonts w:ascii="Times New Roman" w:hAnsi="Times New Roman" w:cs="Times New Roman"/>
                <w:sz w:val="24"/>
                <w:szCs w:val="24"/>
              </w:rPr>
              <w:t xml:space="preserve">Relaxation Strategies  &amp; Meditation – Angela Stewart </w:t>
            </w:r>
          </w:p>
        </w:tc>
        <w:tc>
          <w:tcPr>
            <w:tcW w:w="3323" w:type="dxa"/>
          </w:tcPr>
          <w:p w14:paraId="696A559A" w14:textId="74D15D7A" w:rsidR="00DC5BAA" w:rsidRPr="00DC5BAA" w:rsidRDefault="00DC5BAA" w:rsidP="00EB1EA6">
            <w:pPr>
              <w:rPr>
                <w:rFonts w:ascii="Times New Roman" w:hAnsi="Times New Roman" w:cs="Times New Roman"/>
                <w:sz w:val="24"/>
                <w:szCs w:val="24"/>
              </w:rPr>
            </w:pPr>
            <w:r w:rsidRPr="00DC5BAA">
              <w:rPr>
                <w:rFonts w:ascii="Times New Roman" w:hAnsi="Times New Roman" w:cs="Times New Roman"/>
                <w:sz w:val="24"/>
                <w:szCs w:val="24"/>
              </w:rPr>
              <w:t>401-400-1127  www.meditationrhodeisland.org</w:t>
            </w:r>
          </w:p>
        </w:tc>
        <w:tc>
          <w:tcPr>
            <w:tcW w:w="2987" w:type="dxa"/>
          </w:tcPr>
          <w:p w14:paraId="2F62F4ED" w14:textId="4A6CE1BF" w:rsidR="00DC5BAA" w:rsidRPr="00DC5BAA" w:rsidRDefault="00DC5BAA" w:rsidP="00EB1EA6">
            <w:pPr>
              <w:rPr>
                <w:rFonts w:ascii="Times New Roman" w:hAnsi="Times New Roman" w:cs="Times New Roman"/>
                <w:sz w:val="24"/>
                <w:szCs w:val="24"/>
              </w:rPr>
            </w:pPr>
            <w:proofErr w:type="spellStart"/>
            <w:r w:rsidRPr="00DC5BAA">
              <w:rPr>
                <w:rFonts w:ascii="Times New Roman" w:hAnsi="Times New Roman" w:cs="Times New Roman"/>
                <w:sz w:val="24"/>
                <w:szCs w:val="24"/>
              </w:rPr>
              <w:t>AhhhhThe</w:t>
            </w:r>
            <w:proofErr w:type="spellEnd"/>
            <w:r w:rsidRPr="00DC5BAA">
              <w:rPr>
                <w:rFonts w:ascii="Times New Roman" w:hAnsi="Times New Roman" w:cs="Times New Roman"/>
                <w:sz w:val="24"/>
                <w:szCs w:val="24"/>
              </w:rPr>
              <w:t xml:space="preserve"> Meditation and Modern Buddhism Center Prov, RI   </w:t>
            </w:r>
          </w:p>
        </w:tc>
      </w:tr>
    </w:tbl>
    <w:p w14:paraId="3FBD1A1D" w14:textId="39226CE6" w:rsidR="00DC5BAA" w:rsidRDefault="00DC5BAA" w:rsidP="00EB1EA6">
      <w:pPr>
        <w:rPr>
          <w:rFonts w:ascii="Century Gothic" w:hAnsi="Century Gothic" w:cs="Times New Roman"/>
          <w:sz w:val="24"/>
          <w:szCs w:val="24"/>
        </w:rPr>
      </w:pPr>
    </w:p>
    <w:p w14:paraId="097ABF2F" w14:textId="76617FE2" w:rsidR="00DC5BAA" w:rsidRPr="00FE58DA" w:rsidRDefault="00FE58DA" w:rsidP="00EB1EA6">
      <w:pPr>
        <w:rPr>
          <w:rFonts w:ascii="Times New Roman" w:hAnsi="Times New Roman" w:cs="Times New Roman"/>
          <w:sz w:val="24"/>
          <w:szCs w:val="24"/>
        </w:rPr>
      </w:pPr>
      <w:r>
        <w:rPr>
          <w:rFonts w:ascii="Times New Roman" w:hAnsi="Times New Roman" w:cs="Times New Roman"/>
        </w:rPr>
        <w:t xml:space="preserve">Special education director- East Providence, RI </w:t>
      </w:r>
      <w:hyperlink r:id="rId9" w:history="1">
        <w:r w:rsidRPr="001211EE">
          <w:rPr>
            <w:rStyle w:val="Hyperlink"/>
            <w:rFonts w:ascii="Times New Roman" w:hAnsi="Times New Roman" w:cs="Times New Roman"/>
            <w:sz w:val="24"/>
            <w:szCs w:val="24"/>
          </w:rPr>
          <w:t>jmacdonnell@epschoolsri.com</w:t>
        </w:r>
      </w:hyperlink>
      <w:r w:rsidR="00104CE4" w:rsidRPr="00FE58DA">
        <w:rPr>
          <w:rFonts w:ascii="Times New Roman" w:hAnsi="Times New Roman" w:cs="Times New Roman"/>
          <w:sz w:val="24"/>
          <w:szCs w:val="24"/>
        </w:rPr>
        <w:t xml:space="preserve"> </w:t>
      </w:r>
    </w:p>
    <w:p w14:paraId="08AC1A16" w14:textId="77777777" w:rsidR="00A779A1" w:rsidRPr="00106F4D" w:rsidRDefault="00A779A1" w:rsidP="00A779A1">
      <w:pPr>
        <w:rPr>
          <w:rFonts w:ascii="Times New Roman" w:hAnsi="Times New Roman" w:cs="Times New Roman"/>
          <w:b/>
          <w:i/>
          <w:sz w:val="24"/>
          <w:szCs w:val="24"/>
        </w:rPr>
      </w:pPr>
      <w:r w:rsidRPr="00106F4D">
        <w:rPr>
          <w:rFonts w:ascii="Times New Roman" w:hAnsi="Times New Roman" w:cs="Times New Roman"/>
          <w:b/>
          <w:i/>
          <w:sz w:val="24"/>
          <w:szCs w:val="24"/>
        </w:rPr>
        <w:t xml:space="preserve">FOR PARENTS </w:t>
      </w:r>
      <w:r w:rsidR="00E45925" w:rsidRPr="00106F4D">
        <w:rPr>
          <w:rFonts w:ascii="Times New Roman" w:hAnsi="Times New Roman" w:cs="Times New Roman"/>
          <w:b/>
          <w:i/>
          <w:sz w:val="24"/>
          <w:szCs w:val="24"/>
        </w:rPr>
        <w:t>:</w:t>
      </w:r>
    </w:p>
    <w:p w14:paraId="4D717EF4" w14:textId="77777777" w:rsidR="00A779A1" w:rsidRPr="00E45925" w:rsidRDefault="00A779A1" w:rsidP="00A779A1">
      <w:pPr>
        <w:rPr>
          <w:rFonts w:ascii="Times New Roman" w:hAnsi="Times New Roman" w:cs="Times New Roman"/>
          <w:sz w:val="24"/>
          <w:szCs w:val="24"/>
        </w:rPr>
      </w:pPr>
      <w:r w:rsidRPr="00E45925">
        <w:rPr>
          <w:rFonts w:ascii="Times New Roman" w:hAnsi="Times New Roman" w:cs="Times New Roman"/>
          <w:sz w:val="24"/>
          <w:szCs w:val="24"/>
        </w:rPr>
        <w:t xml:space="preserve">UNDERSTOOD.org </w:t>
      </w:r>
    </w:p>
    <w:p w14:paraId="162042FD" w14:textId="77777777" w:rsidR="00A779A1" w:rsidRPr="00E45925" w:rsidRDefault="00A779A1" w:rsidP="00E45925">
      <w:pPr>
        <w:pStyle w:val="ListParagraph"/>
        <w:numPr>
          <w:ilvl w:val="0"/>
          <w:numId w:val="1"/>
        </w:numPr>
        <w:rPr>
          <w:rFonts w:ascii="Times New Roman" w:hAnsi="Times New Roman" w:cs="Times New Roman"/>
          <w:sz w:val="24"/>
          <w:szCs w:val="24"/>
        </w:rPr>
      </w:pPr>
      <w:r w:rsidRPr="00E45925">
        <w:rPr>
          <w:rFonts w:ascii="Times New Roman" w:hAnsi="Times New Roman" w:cs="Times New Roman"/>
          <w:sz w:val="24"/>
          <w:szCs w:val="24"/>
        </w:rPr>
        <w:t xml:space="preserve">Webinars </w:t>
      </w:r>
    </w:p>
    <w:p w14:paraId="6EB6B069" w14:textId="77777777" w:rsidR="00A779A1" w:rsidRPr="00E45925" w:rsidRDefault="00A779A1" w:rsidP="00E45925">
      <w:pPr>
        <w:pStyle w:val="ListParagraph"/>
        <w:numPr>
          <w:ilvl w:val="0"/>
          <w:numId w:val="1"/>
        </w:numPr>
        <w:rPr>
          <w:rFonts w:ascii="Times New Roman" w:hAnsi="Times New Roman" w:cs="Times New Roman"/>
          <w:sz w:val="24"/>
          <w:szCs w:val="24"/>
        </w:rPr>
      </w:pPr>
      <w:r w:rsidRPr="00E45925">
        <w:rPr>
          <w:rFonts w:ascii="Times New Roman" w:hAnsi="Times New Roman" w:cs="Times New Roman"/>
          <w:sz w:val="24"/>
          <w:szCs w:val="24"/>
        </w:rPr>
        <w:t>Fidget</w:t>
      </w:r>
      <w:r w:rsidR="00106F4D">
        <w:rPr>
          <w:rFonts w:ascii="Times New Roman" w:hAnsi="Times New Roman" w:cs="Times New Roman"/>
          <w:sz w:val="24"/>
          <w:szCs w:val="24"/>
        </w:rPr>
        <w:t xml:space="preserve"> Options </w:t>
      </w:r>
      <w:r w:rsidRPr="00E45925">
        <w:rPr>
          <w:rFonts w:ascii="Times New Roman" w:hAnsi="Times New Roman" w:cs="Times New Roman"/>
          <w:sz w:val="24"/>
          <w:szCs w:val="24"/>
        </w:rPr>
        <w:t xml:space="preserve">  </w:t>
      </w:r>
      <w:r w:rsidR="00106F4D">
        <w:rPr>
          <w:rFonts w:ascii="Times New Roman" w:hAnsi="Times New Roman" w:cs="Times New Roman"/>
          <w:sz w:val="24"/>
          <w:szCs w:val="24"/>
        </w:rPr>
        <w:t xml:space="preserve">  Articles: </w:t>
      </w:r>
      <w:r w:rsidR="00DB25DA">
        <w:rPr>
          <w:rFonts w:ascii="Times New Roman" w:hAnsi="Times New Roman" w:cs="Times New Roman"/>
          <w:sz w:val="24"/>
          <w:szCs w:val="24"/>
        </w:rPr>
        <w:t xml:space="preserve">such as :  </w:t>
      </w:r>
    </w:p>
    <w:p w14:paraId="719A9770" w14:textId="77777777" w:rsidR="00A779A1" w:rsidRPr="00106F4D" w:rsidRDefault="00A779A1" w:rsidP="00E45925">
      <w:pPr>
        <w:pStyle w:val="ListParagraph"/>
        <w:numPr>
          <w:ilvl w:val="0"/>
          <w:numId w:val="1"/>
        </w:numPr>
        <w:rPr>
          <w:rFonts w:ascii="Times New Roman" w:hAnsi="Times New Roman" w:cs="Times New Roman"/>
          <w:i/>
          <w:sz w:val="24"/>
          <w:szCs w:val="24"/>
        </w:rPr>
      </w:pPr>
      <w:r w:rsidRPr="00106F4D">
        <w:rPr>
          <w:rFonts w:ascii="Times New Roman" w:hAnsi="Times New Roman" w:cs="Times New Roman"/>
          <w:i/>
          <w:sz w:val="24"/>
          <w:szCs w:val="24"/>
        </w:rPr>
        <w:t xml:space="preserve">5 Smart Chores for Kids Who Have Trouble Completing Tasks </w:t>
      </w:r>
    </w:p>
    <w:p w14:paraId="52B0A816" w14:textId="77777777" w:rsidR="00A779A1" w:rsidRPr="00106F4D" w:rsidRDefault="00A779A1" w:rsidP="00E45925">
      <w:pPr>
        <w:pStyle w:val="ListParagraph"/>
        <w:numPr>
          <w:ilvl w:val="0"/>
          <w:numId w:val="1"/>
        </w:numPr>
        <w:rPr>
          <w:rFonts w:ascii="Times New Roman" w:hAnsi="Times New Roman" w:cs="Times New Roman"/>
          <w:i/>
          <w:sz w:val="24"/>
          <w:szCs w:val="24"/>
        </w:rPr>
      </w:pPr>
      <w:r w:rsidRPr="00106F4D">
        <w:rPr>
          <w:rFonts w:ascii="Times New Roman" w:hAnsi="Times New Roman" w:cs="Times New Roman"/>
          <w:i/>
          <w:sz w:val="24"/>
          <w:szCs w:val="24"/>
        </w:rPr>
        <w:t xml:space="preserve">Checklist: Signs Your Child Is Ready for a Cell Phone </w:t>
      </w:r>
    </w:p>
    <w:p w14:paraId="5E2D2C55" w14:textId="77777777" w:rsidR="00D175AD" w:rsidRPr="00106F4D" w:rsidRDefault="00A779A1" w:rsidP="00E45925">
      <w:pPr>
        <w:pStyle w:val="ListParagraph"/>
        <w:numPr>
          <w:ilvl w:val="0"/>
          <w:numId w:val="1"/>
        </w:numPr>
        <w:rPr>
          <w:rFonts w:ascii="Times New Roman" w:hAnsi="Times New Roman" w:cs="Times New Roman"/>
          <w:i/>
          <w:sz w:val="24"/>
          <w:szCs w:val="24"/>
        </w:rPr>
      </w:pPr>
      <w:r w:rsidRPr="00106F4D">
        <w:rPr>
          <w:rFonts w:ascii="Times New Roman" w:hAnsi="Times New Roman" w:cs="Times New Roman"/>
          <w:i/>
          <w:sz w:val="24"/>
          <w:szCs w:val="24"/>
        </w:rPr>
        <w:t xml:space="preserve">5 Smart Chores for Kids </w:t>
      </w:r>
      <w:proofErr w:type="gramStart"/>
      <w:r w:rsidRPr="00106F4D">
        <w:rPr>
          <w:rFonts w:ascii="Times New Roman" w:hAnsi="Times New Roman" w:cs="Times New Roman"/>
          <w:i/>
          <w:sz w:val="24"/>
          <w:szCs w:val="24"/>
        </w:rPr>
        <w:t>With</w:t>
      </w:r>
      <w:proofErr w:type="gramEnd"/>
      <w:r w:rsidRPr="00106F4D">
        <w:rPr>
          <w:rFonts w:ascii="Times New Roman" w:hAnsi="Times New Roman" w:cs="Times New Roman"/>
          <w:i/>
          <w:sz w:val="24"/>
          <w:szCs w:val="24"/>
        </w:rPr>
        <w:t xml:space="preserve"> Focus Issues</w:t>
      </w:r>
    </w:p>
    <w:p w14:paraId="060A98A4" w14:textId="77777777" w:rsidR="00A779A1" w:rsidRPr="00106F4D" w:rsidRDefault="00A779A1" w:rsidP="00E45925">
      <w:pPr>
        <w:pStyle w:val="ListParagraph"/>
        <w:numPr>
          <w:ilvl w:val="0"/>
          <w:numId w:val="1"/>
        </w:numPr>
        <w:rPr>
          <w:rFonts w:ascii="Times New Roman" w:hAnsi="Times New Roman" w:cs="Times New Roman"/>
          <w:i/>
          <w:sz w:val="24"/>
          <w:szCs w:val="24"/>
        </w:rPr>
      </w:pPr>
      <w:r w:rsidRPr="00106F4D">
        <w:rPr>
          <w:rFonts w:ascii="Times New Roman" w:hAnsi="Times New Roman" w:cs="Times New Roman"/>
          <w:i/>
          <w:sz w:val="24"/>
          <w:szCs w:val="24"/>
        </w:rPr>
        <w:t xml:space="preserve">5 Smart Chores for Kids with extra Energy </w:t>
      </w:r>
    </w:p>
    <w:p w14:paraId="49369936" w14:textId="77777777" w:rsidR="00DB25DA" w:rsidRPr="00FE58DA" w:rsidRDefault="00106F4D" w:rsidP="00E45925">
      <w:pPr>
        <w:rPr>
          <w:rFonts w:ascii="Times New Roman" w:hAnsi="Times New Roman" w:cs="Times New Roman"/>
          <w:i/>
        </w:rPr>
      </w:pPr>
      <w:r w:rsidRPr="00FE58DA">
        <w:rPr>
          <w:rFonts w:ascii="Times New Roman" w:hAnsi="Times New Roman" w:cs="Times New Roman"/>
        </w:rPr>
        <w:t xml:space="preserve">•  </w:t>
      </w:r>
      <w:r w:rsidRPr="00FE58DA">
        <w:rPr>
          <w:rFonts w:ascii="Times New Roman" w:hAnsi="Times New Roman" w:cs="Times New Roman"/>
          <w:i/>
        </w:rPr>
        <w:t xml:space="preserve">ADHD is now classified as a specific disability under federal civil rights law </w:t>
      </w:r>
    </w:p>
    <w:p w14:paraId="4EA09524" w14:textId="77777777" w:rsidR="00106F4D" w:rsidRPr="00FE58DA" w:rsidRDefault="00DB25DA" w:rsidP="00E45925">
      <w:pPr>
        <w:rPr>
          <w:rFonts w:ascii="Times New Roman" w:hAnsi="Times New Roman" w:cs="Times New Roman"/>
          <w:i/>
        </w:rPr>
      </w:pPr>
      <w:r w:rsidRPr="00FE58DA">
        <w:rPr>
          <w:rFonts w:ascii="Times New Roman" w:hAnsi="Times New Roman" w:cs="Times New Roman"/>
          <w:i/>
        </w:rPr>
        <w:t xml:space="preserve">Suggestions:  </w:t>
      </w:r>
      <w:r w:rsidR="00106F4D" w:rsidRPr="00FE58DA">
        <w:rPr>
          <w:rFonts w:ascii="Times New Roman" w:hAnsi="Times New Roman" w:cs="Times New Roman"/>
          <w:i/>
        </w:rPr>
        <w:t xml:space="preserve">     </w:t>
      </w:r>
      <w:r w:rsidR="00E45925" w:rsidRPr="00FE58DA">
        <w:rPr>
          <w:rFonts w:ascii="Times New Roman" w:hAnsi="Times New Roman" w:cs="Times New Roman"/>
          <w:i/>
        </w:rPr>
        <w:t xml:space="preserve"> </w:t>
      </w:r>
    </w:p>
    <w:p w14:paraId="01866ED5" w14:textId="77777777" w:rsidR="00106F4D" w:rsidRPr="00FE58DA" w:rsidRDefault="00106F4D" w:rsidP="00106F4D">
      <w:pPr>
        <w:rPr>
          <w:rFonts w:ascii="Times New Roman" w:hAnsi="Times New Roman" w:cs="Times New Roman"/>
          <w:i/>
        </w:rPr>
      </w:pPr>
      <w:r w:rsidRPr="00FE58DA">
        <w:rPr>
          <w:rFonts w:ascii="Times New Roman" w:hAnsi="Times New Roman" w:cs="Times New Roman"/>
          <w:i/>
        </w:rPr>
        <w:t>•</w:t>
      </w:r>
      <w:r w:rsidRPr="00FE58DA">
        <w:rPr>
          <w:rFonts w:ascii="Times New Roman" w:hAnsi="Times New Roman" w:cs="Times New Roman"/>
          <w:i/>
        </w:rPr>
        <w:tab/>
        <w:t>MIND CALMING Strategies – Yoga</w:t>
      </w:r>
      <w:r w:rsidR="00DB25DA" w:rsidRPr="00FE58DA">
        <w:rPr>
          <w:rFonts w:ascii="Times New Roman" w:hAnsi="Times New Roman" w:cs="Times New Roman"/>
          <w:i/>
        </w:rPr>
        <w:t xml:space="preserve">, Meditation </w:t>
      </w:r>
      <w:r w:rsidRPr="00FE58DA">
        <w:rPr>
          <w:rFonts w:ascii="Times New Roman" w:hAnsi="Times New Roman" w:cs="Times New Roman"/>
          <w:i/>
        </w:rPr>
        <w:t xml:space="preserve"> </w:t>
      </w:r>
    </w:p>
    <w:p w14:paraId="1D56924F" w14:textId="77777777" w:rsidR="00106F4D" w:rsidRPr="00FE58DA" w:rsidRDefault="00106F4D" w:rsidP="00106F4D">
      <w:pPr>
        <w:rPr>
          <w:rFonts w:ascii="Times New Roman" w:hAnsi="Times New Roman" w:cs="Times New Roman"/>
          <w:i/>
        </w:rPr>
      </w:pPr>
      <w:r w:rsidRPr="00FE58DA">
        <w:rPr>
          <w:rFonts w:ascii="Times New Roman" w:hAnsi="Times New Roman" w:cs="Times New Roman"/>
          <w:i/>
        </w:rPr>
        <w:t>•</w:t>
      </w:r>
      <w:r w:rsidRPr="00FE58DA">
        <w:rPr>
          <w:rFonts w:ascii="Times New Roman" w:hAnsi="Times New Roman" w:cs="Times New Roman"/>
          <w:i/>
        </w:rPr>
        <w:tab/>
        <w:t xml:space="preserve">READ, READ, READ about ADHD </w:t>
      </w:r>
    </w:p>
    <w:p w14:paraId="1D37ABA2" w14:textId="77777777" w:rsidR="00106F4D" w:rsidRPr="00FE58DA" w:rsidRDefault="00106F4D" w:rsidP="00106F4D">
      <w:pPr>
        <w:rPr>
          <w:rFonts w:ascii="Times New Roman" w:hAnsi="Times New Roman" w:cs="Times New Roman"/>
          <w:i/>
        </w:rPr>
      </w:pPr>
      <w:r w:rsidRPr="00FE58DA">
        <w:rPr>
          <w:rFonts w:ascii="Times New Roman" w:hAnsi="Times New Roman" w:cs="Times New Roman"/>
          <w:i/>
        </w:rPr>
        <w:t>•</w:t>
      </w:r>
      <w:r w:rsidRPr="00FE58DA">
        <w:rPr>
          <w:rFonts w:ascii="Times New Roman" w:hAnsi="Times New Roman" w:cs="Times New Roman"/>
          <w:i/>
        </w:rPr>
        <w:tab/>
        <w:t>STRUCTURE, STRUCTURE, STRUCTURE with TIME FOR CREATIVITY</w:t>
      </w:r>
    </w:p>
    <w:p w14:paraId="7BC0170A" w14:textId="77777777" w:rsidR="00106F4D" w:rsidRPr="00FE58DA" w:rsidRDefault="00DB25DA" w:rsidP="00E45925">
      <w:pPr>
        <w:rPr>
          <w:rFonts w:ascii="Times New Roman" w:hAnsi="Times New Roman" w:cs="Times New Roman"/>
          <w:i/>
        </w:rPr>
      </w:pPr>
      <w:r w:rsidRPr="00FE58DA">
        <w:rPr>
          <w:rFonts w:ascii="Times New Roman" w:hAnsi="Times New Roman" w:cs="Times New Roman"/>
          <w:i/>
        </w:rPr>
        <w:t>People with ADHD don’t have trouble paying attention. They have trouble paying attention to the “right” things. Learn to understand your strengths and weaknesses and build an environment that will help you thrive.</w:t>
      </w:r>
    </w:p>
    <w:p w14:paraId="1340D123" w14:textId="77777777" w:rsidR="00445F15" w:rsidRPr="00FE58DA" w:rsidRDefault="00445F15" w:rsidP="00E45925">
      <w:pPr>
        <w:rPr>
          <w:rFonts w:ascii="Times New Roman" w:hAnsi="Times New Roman" w:cs="Times New Roman"/>
          <w:i/>
        </w:rPr>
      </w:pPr>
    </w:p>
    <w:p w14:paraId="38A3D633" w14:textId="77777777" w:rsidR="00445F15" w:rsidRPr="00FE58DA" w:rsidRDefault="00445F15" w:rsidP="00E45925">
      <w:pPr>
        <w:rPr>
          <w:rFonts w:ascii="Times New Roman" w:hAnsi="Times New Roman" w:cs="Times New Roman"/>
          <w:i/>
        </w:rPr>
      </w:pPr>
      <w:proofErr w:type="spellStart"/>
      <w:r w:rsidRPr="00FE58DA">
        <w:rPr>
          <w:rFonts w:ascii="Times New Roman" w:hAnsi="Times New Roman" w:cs="Times New Roman"/>
          <w:i/>
        </w:rPr>
        <w:t>Youyubr</w:t>
      </w:r>
      <w:proofErr w:type="spellEnd"/>
      <w:r w:rsidRPr="00FE58DA">
        <w:rPr>
          <w:rFonts w:ascii="Times New Roman" w:hAnsi="Times New Roman" w:cs="Times New Roman"/>
          <w:i/>
        </w:rPr>
        <w:t xml:space="preserve"> </w:t>
      </w:r>
    </w:p>
    <w:p w14:paraId="005D3BFF" w14:textId="77777777" w:rsidR="00445F15" w:rsidRPr="00FE58DA" w:rsidRDefault="00445F15" w:rsidP="00E45925">
      <w:pPr>
        <w:rPr>
          <w:rFonts w:ascii="Times New Roman" w:hAnsi="Times New Roman" w:cs="Times New Roman"/>
          <w:i/>
        </w:rPr>
      </w:pPr>
      <w:r w:rsidRPr="00FE58DA">
        <w:rPr>
          <w:rFonts w:ascii="Times New Roman" w:hAnsi="Times New Roman" w:cs="Times New Roman"/>
          <w:i/>
        </w:rPr>
        <w:t>The add song by josh Anderson</w:t>
      </w:r>
    </w:p>
    <w:p w14:paraId="13D35478" w14:textId="77777777" w:rsidR="00445F15" w:rsidRPr="00FE58DA" w:rsidRDefault="00445F15" w:rsidP="00E45925">
      <w:pPr>
        <w:rPr>
          <w:rFonts w:ascii="Times New Roman" w:hAnsi="Times New Roman" w:cs="Times New Roman"/>
          <w:i/>
        </w:rPr>
      </w:pPr>
      <w:r w:rsidRPr="00FE58DA">
        <w:rPr>
          <w:rFonts w:ascii="Times New Roman" w:hAnsi="Times New Roman" w:cs="Times New Roman"/>
          <w:i/>
        </w:rPr>
        <w:t xml:space="preserve">10 things only people w adhd problems understand  comedian </w:t>
      </w:r>
      <w:proofErr w:type="spellStart"/>
      <w:r w:rsidRPr="00FE58DA">
        <w:rPr>
          <w:rFonts w:ascii="Times New Roman" w:hAnsi="Times New Roman" w:cs="Times New Roman"/>
          <w:i/>
        </w:rPr>
        <w:t>jeff</w:t>
      </w:r>
      <w:proofErr w:type="spellEnd"/>
      <w:r w:rsidRPr="00FE58DA">
        <w:rPr>
          <w:rFonts w:ascii="Times New Roman" w:hAnsi="Times New Roman" w:cs="Times New Roman"/>
          <w:i/>
        </w:rPr>
        <w:t xml:space="preserve"> </w:t>
      </w:r>
      <w:proofErr w:type="spellStart"/>
      <w:r w:rsidRPr="00FE58DA">
        <w:rPr>
          <w:rFonts w:ascii="Times New Roman" w:hAnsi="Times New Roman" w:cs="Times New Roman"/>
          <w:i/>
        </w:rPr>
        <w:t>allen</w:t>
      </w:r>
      <w:proofErr w:type="spellEnd"/>
      <w:r w:rsidRPr="00FE58DA">
        <w:rPr>
          <w:rFonts w:ascii="Times New Roman" w:hAnsi="Times New Roman" w:cs="Times New Roman"/>
          <w:i/>
        </w:rPr>
        <w:t xml:space="preserve"> on </w:t>
      </w:r>
      <w:proofErr w:type="spellStart"/>
      <w:r w:rsidRPr="00FE58DA">
        <w:rPr>
          <w:rFonts w:ascii="Times New Roman" w:hAnsi="Times New Roman" w:cs="Times New Roman"/>
          <w:i/>
        </w:rPr>
        <w:t>adhd</w:t>
      </w:r>
      <w:proofErr w:type="spellEnd"/>
      <w:r w:rsidRPr="00FE58DA">
        <w:rPr>
          <w:rFonts w:ascii="Times New Roman" w:hAnsi="Times New Roman" w:cs="Times New Roman"/>
          <w:i/>
        </w:rPr>
        <w:t xml:space="preserve"> </w:t>
      </w:r>
    </w:p>
    <w:p w14:paraId="2D5C473A" w14:textId="77777777" w:rsidR="00A64F15" w:rsidRPr="00DB25DA" w:rsidRDefault="00A64F15" w:rsidP="00E45925">
      <w:pPr>
        <w:rPr>
          <w:rFonts w:ascii="Century Gothic" w:hAnsi="Century Gothic" w:cs="Times New Roman"/>
          <w:i/>
          <w:sz w:val="24"/>
          <w:szCs w:val="24"/>
        </w:rPr>
      </w:pPr>
      <w:r>
        <w:rPr>
          <w:rFonts w:ascii="Century Gothic" w:hAnsi="Century Gothic" w:cs="Times New Roman"/>
          <w:i/>
          <w:noProof/>
          <w:sz w:val="24"/>
          <w:szCs w:val="24"/>
        </w:rPr>
        <w:lastRenderedPageBreak/>
        <w:drawing>
          <wp:inline distT="0" distB="0" distL="0" distR="0" wp14:anchorId="41251A00" wp14:editId="47633A02">
            <wp:extent cx="6409690" cy="8590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690" cy="8590280"/>
                    </a:xfrm>
                    <a:prstGeom prst="rect">
                      <a:avLst/>
                    </a:prstGeom>
                    <a:noFill/>
                  </pic:spPr>
                </pic:pic>
              </a:graphicData>
            </a:graphic>
          </wp:inline>
        </w:drawing>
      </w:r>
    </w:p>
    <w:sectPr w:rsidR="00A64F15" w:rsidRPr="00DB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8A0"/>
    <w:multiLevelType w:val="hybridMultilevel"/>
    <w:tmpl w:val="8FEA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D6908"/>
    <w:multiLevelType w:val="hybridMultilevel"/>
    <w:tmpl w:val="41E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45761"/>
    <w:multiLevelType w:val="hybridMultilevel"/>
    <w:tmpl w:val="42CE3C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A1"/>
    <w:rsid w:val="00036711"/>
    <w:rsid w:val="000666A6"/>
    <w:rsid w:val="000B5B41"/>
    <w:rsid w:val="00104CE4"/>
    <w:rsid w:val="00106F4D"/>
    <w:rsid w:val="001254D7"/>
    <w:rsid w:val="001E426B"/>
    <w:rsid w:val="00223CED"/>
    <w:rsid w:val="0026488C"/>
    <w:rsid w:val="002F066E"/>
    <w:rsid w:val="003E2B20"/>
    <w:rsid w:val="003E76CE"/>
    <w:rsid w:val="00445F15"/>
    <w:rsid w:val="004E56DE"/>
    <w:rsid w:val="005370A0"/>
    <w:rsid w:val="00544FF9"/>
    <w:rsid w:val="00560947"/>
    <w:rsid w:val="005A0DA3"/>
    <w:rsid w:val="00647240"/>
    <w:rsid w:val="00661E7D"/>
    <w:rsid w:val="006C31EA"/>
    <w:rsid w:val="008149ED"/>
    <w:rsid w:val="00840146"/>
    <w:rsid w:val="008574FD"/>
    <w:rsid w:val="00917366"/>
    <w:rsid w:val="009552DF"/>
    <w:rsid w:val="00A64F15"/>
    <w:rsid w:val="00A779A1"/>
    <w:rsid w:val="00B11BCB"/>
    <w:rsid w:val="00B53346"/>
    <w:rsid w:val="00C73BC9"/>
    <w:rsid w:val="00C92571"/>
    <w:rsid w:val="00C9311E"/>
    <w:rsid w:val="00CB7EE3"/>
    <w:rsid w:val="00CD014C"/>
    <w:rsid w:val="00D071C3"/>
    <w:rsid w:val="00D175AD"/>
    <w:rsid w:val="00D31D8E"/>
    <w:rsid w:val="00D6593B"/>
    <w:rsid w:val="00D74A7C"/>
    <w:rsid w:val="00D90F90"/>
    <w:rsid w:val="00D91B36"/>
    <w:rsid w:val="00DA026B"/>
    <w:rsid w:val="00DB25DA"/>
    <w:rsid w:val="00DC5BAA"/>
    <w:rsid w:val="00E45925"/>
    <w:rsid w:val="00E46069"/>
    <w:rsid w:val="00E557FD"/>
    <w:rsid w:val="00E62B22"/>
    <w:rsid w:val="00EB1EA6"/>
    <w:rsid w:val="00EC6BD6"/>
    <w:rsid w:val="00F203AB"/>
    <w:rsid w:val="00FB3405"/>
    <w:rsid w:val="00FE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61B4"/>
  <w15:chartTrackingRefBased/>
  <w15:docId w15:val="{9DB51900-BBBF-4EB4-86CB-6014A07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25"/>
    <w:pPr>
      <w:ind w:left="720"/>
      <w:contextualSpacing/>
    </w:pPr>
  </w:style>
  <w:style w:type="character" w:styleId="Hyperlink">
    <w:name w:val="Hyperlink"/>
    <w:basedOn w:val="DefaultParagraphFont"/>
    <w:uiPriority w:val="99"/>
    <w:unhideWhenUsed/>
    <w:rsid w:val="00E45925"/>
    <w:rPr>
      <w:color w:val="0563C1" w:themeColor="hyperlink"/>
      <w:u w:val="single"/>
    </w:rPr>
  </w:style>
  <w:style w:type="paragraph" w:styleId="BalloonText">
    <w:name w:val="Balloon Text"/>
    <w:basedOn w:val="Normal"/>
    <w:link w:val="BalloonTextChar"/>
    <w:uiPriority w:val="99"/>
    <w:semiHidden/>
    <w:unhideWhenUsed/>
    <w:rsid w:val="0010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4D"/>
    <w:rPr>
      <w:rFonts w:ascii="Segoe UI" w:hAnsi="Segoe UI" w:cs="Segoe UI"/>
      <w:sz w:val="18"/>
      <w:szCs w:val="18"/>
    </w:rPr>
  </w:style>
  <w:style w:type="character" w:styleId="UnresolvedMention">
    <w:name w:val="Unresolved Mention"/>
    <w:basedOn w:val="DefaultParagraphFont"/>
    <w:uiPriority w:val="99"/>
    <w:semiHidden/>
    <w:unhideWhenUsed/>
    <w:rsid w:val="00A64F15"/>
    <w:rPr>
      <w:color w:val="808080"/>
      <w:shd w:val="clear" w:color="auto" w:fill="E6E6E6"/>
    </w:rPr>
  </w:style>
  <w:style w:type="table" w:styleId="TableGrid">
    <w:name w:val="Table Grid"/>
    <w:basedOn w:val="TableNormal"/>
    <w:uiPriority w:val="39"/>
    <w:rsid w:val="001E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3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022506">
      <w:bodyDiv w:val="1"/>
      <w:marLeft w:val="0"/>
      <w:marRight w:val="0"/>
      <w:marTop w:val="0"/>
      <w:marBottom w:val="0"/>
      <w:divBdr>
        <w:top w:val="none" w:sz="0" w:space="0" w:color="auto"/>
        <w:left w:val="none" w:sz="0" w:space="0" w:color="auto"/>
        <w:bottom w:val="none" w:sz="0" w:space="0" w:color="auto"/>
        <w:right w:val="none" w:sz="0" w:space="0" w:color="auto"/>
      </w:divBdr>
      <w:divsChild>
        <w:div w:id="1888180257">
          <w:marLeft w:val="0"/>
          <w:marRight w:val="0"/>
          <w:marTop w:val="0"/>
          <w:marBottom w:val="0"/>
          <w:divBdr>
            <w:top w:val="none" w:sz="0" w:space="0" w:color="auto"/>
            <w:left w:val="none" w:sz="0" w:space="0" w:color="auto"/>
            <w:bottom w:val="none" w:sz="0" w:space="0" w:color="auto"/>
            <w:right w:val="none" w:sz="0" w:space="0" w:color="auto"/>
          </w:divBdr>
        </w:div>
        <w:div w:id="197282307">
          <w:marLeft w:val="0"/>
          <w:marRight w:val="0"/>
          <w:marTop w:val="0"/>
          <w:marBottom w:val="0"/>
          <w:divBdr>
            <w:top w:val="none" w:sz="0" w:space="0" w:color="auto"/>
            <w:left w:val="none" w:sz="0" w:space="0" w:color="auto"/>
            <w:bottom w:val="none" w:sz="0" w:space="0" w:color="auto"/>
            <w:right w:val="none" w:sz="0" w:space="0" w:color="auto"/>
          </w:divBdr>
        </w:div>
        <w:div w:id="103575983">
          <w:marLeft w:val="0"/>
          <w:marRight w:val="0"/>
          <w:marTop w:val="0"/>
          <w:marBottom w:val="0"/>
          <w:divBdr>
            <w:top w:val="none" w:sz="0" w:space="0" w:color="auto"/>
            <w:left w:val="none" w:sz="0" w:space="0" w:color="auto"/>
            <w:bottom w:val="none" w:sz="0" w:space="0" w:color="auto"/>
            <w:right w:val="none" w:sz="0" w:space="0" w:color="auto"/>
          </w:divBdr>
        </w:div>
      </w:divsChild>
    </w:div>
    <w:div w:id="18953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iesusa.org/" TargetMode="External"/><Relationship Id="rId3" Type="http://schemas.openxmlformats.org/officeDocument/2006/relationships/settings" Target="settings.xml"/><Relationship Id="rId7" Type="http://schemas.openxmlformats.org/officeDocument/2006/relationships/hyperlink" Target="http://www.rip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dd.org/" TargetMode="External"/><Relationship Id="rId11" Type="http://schemas.openxmlformats.org/officeDocument/2006/relationships/fontTable" Target="fontTable.xml"/><Relationship Id="rId5" Type="http://schemas.openxmlformats.org/officeDocument/2006/relationships/hyperlink" Target="mailto:SilvermanLMHC@gmail.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macdonnell@epschools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2659</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Schneider</dc:creator>
  <cp:keywords/>
  <dc:description/>
  <cp:lastModifiedBy>Roberta Schneider</cp:lastModifiedBy>
  <cp:revision>40</cp:revision>
  <cp:lastPrinted>2016-09-07T21:16:00Z</cp:lastPrinted>
  <dcterms:created xsi:type="dcterms:W3CDTF">2016-09-07T20:46:00Z</dcterms:created>
  <dcterms:modified xsi:type="dcterms:W3CDTF">2019-03-25T20:44:00Z</dcterms:modified>
</cp:coreProperties>
</file>